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B35" w:rsidRDefault="00785B35">
      <w:pPr>
        <w:pStyle w:val="ConsPlusNormal"/>
        <w:jc w:val="both"/>
        <w:outlineLvl w:val="0"/>
      </w:pPr>
    </w:p>
    <w:p w:rsidR="00785B35" w:rsidRDefault="00785B35">
      <w:pPr>
        <w:pStyle w:val="ConsPlusNormal"/>
        <w:jc w:val="both"/>
        <w:outlineLvl w:val="0"/>
      </w:pPr>
      <w:bookmarkStart w:id="0" w:name="Par1"/>
      <w:bookmarkEnd w:id="0"/>
      <w:r>
        <w:t>Зарегистрировано в Минюсте России 7 мая 2015 г. N 37154</w:t>
      </w:r>
    </w:p>
    <w:p w:rsidR="00785B35" w:rsidRDefault="00785B35">
      <w:pPr>
        <w:pStyle w:val="ConsPlusNormal"/>
        <w:pBdr>
          <w:top w:val="single" w:sz="6" w:space="0" w:color="auto"/>
        </w:pBdr>
        <w:spacing w:before="100" w:after="100"/>
        <w:jc w:val="both"/>
        <w:rPr>
          <w:sz w:val="2"/>
          <w:szCs w:val="2"/>
        </w:rPr>
      </w:pPr>
    </w:p>
    <w:p w:rsidR="00785B35" w:rsidRDefault="00785B35">
      <w:pPr>
        <w:pStyle w:val="ConsPlusNormal"/>
        <w:jc w:val="both"/>
      </w:pPr>
    </w:p>
    <w:p w:rsidR="00785B35" w:rsidRDefault="00785B35">
      <w:pPr>
        <w:pStyle w:val="ConsPlusNormal"/>
        <w:jc w:val="center"/>
        <w:rPr>
          <w:b/>
          <w:bCs/>
        </w:rPr>
      </w:pPr>
      <w:r>
        <w:rPr>
          <w:b/>
          <w:bCs/>
        </w:rPr>
        <w:t>МИНИСТЕРСТВО ВНУТРЕННИХ ДЕЛ РОССИЙСКОЙ ФЕДЕРАЦИИ</w:t>
      </w:r>
    </w:p>
    <w:p w:rsidR="00785B35" w:rsidRDefault="00785B35">
      <w:pPr>
        <w:pStyle w:val="ConsPlusNormal"/>
        <w:jc w:val="center"/>
        <w:rPr>
          <w:b/>
          <w:bCs/>
        </w:rPr>
      </w:pPr>
    </w:p>
    <w:p w:rsidR="00785B35" w:rsidRDefault="00785B35">
      <w:pPr>
        <w:pStyle w:val="ConsPlusNormal"/>
        <w:jc w:val="center"/>
        <w:rPr>
          <w:b/>
          <w:bCs/>
        </w:rPr>
      </w:pPr>
      <w:r>
        <w:rPr>
          <w:b/>
          <w:bCs/>
        </w:rPr>
        <w:t>ПРИКАЗ</w:t>
      </w:r>
    </w:p>
    <w:p w:rsidR="00785B35" w:rsidRDefault="00785B35">
      <w:pPr>
        <w:pStyle w:val="ConsPlusNormal"/>
        <w:jc w:val="center"/>
        <w:rPr>
          <w:b/>
          <w:bCs/>
        </w:rPr>
      </w:pPr>
      <w:r>
        <w:rPr>
          <w:b/>
          <w:bCs/>
        </w:rPr>
        <w:t>от 30 марта 2015 г. N 380</w:t>
      </w:r>
    </w:p>
    <w:p w:rsidR="00785B35" w:rsidRDefault="00785B35">
      <w:pPr>
        <w:pStyle w:val="ConsPlusNormal"/>
        <w:jc w:val="center"/>
        <w:rPr>
          <w:b/>
          <w:bCs/>
        </w:rPr>
      </w:pPr>
    </w:p>
    <w:p w:rsidR="00785B35" w:rsidRDefault="00785B35">
      <w:pPr>
        <w:pStyle w:val="ConsPlusNormal"/>
        <w:jc w:val="center"/>
        <w:rPr>
          <w:b/>
          <w:bCs/>
        </w:rPr>
      </w:pPr>
      <w:r>
        <w:rPr>
          <w:b/>
          <w:bCs/>
        </w:rPr>
        <w:t>ОБ УТВЕРЖДЕНИИ АДМИНИСТРАТИВНОГО РЕГЛАМЕНТА</w:t>
      </w:r>
    </w:p>
    <w:p w:rsidR="00785B35" w:rsidRDefault="00785B35">
      <w:pPr>
        <w:pStyle w:val="ConsPlusNormal"/>
        <w:jc w:val="center"/>
        <w:rPr>
          <w:b/>
          <w:bCs/>
        </w:rPr>
      </w:pPr>
      <w:r>
        <w:rPr>
          <w:b/>
          <w:bCs/>
        </w:rPr>
        <w:t>МИНИСТЕРСТВА ВНУТРЕННИХ ДЕЛ РОССИЙСКОЙ ФЕДЕРАЦИИ ИСПОЛНЕНИЯ</w:t>
      </w:r>
    </w:p>
    <w:p w:rsidR="00785B35" w:rsidRDefault="00785B35">
      <w:pPr>
        <w:pStyle w:val="ConsPlusNormal"/>
        <w:jc w:val="center"/>
        <w:rPr>
          <w:b/>
          <w:bCs/>
        </w:rPr>
      </w:pPr>
      <w:r>
        <w:rPr>
          <w:b/>
          <w:bCs/>
        </w:rPr>
        <w:t>ГОСУДАРСТВЕННОЙ ФУНКЦИИ ПО ОСУЩЕСТВЛЕНИЮ ФЕДЕРАЛЬНОГО</w:t>
      </w:r>
    </w:p>
    <w:p w:rsidR="00785B35" w:rsidRDefault="00785B35">
      <w:pPr>
        <w:pStyle w:val="ConsPlusNormal"/>
        <w:jc w:val="center"/>
        <w:rPr>
          <w:b/>
          <w:bCs/>
        </w:rPr>
      </w:pPr>
      <w:r>
        <w:rPr>
          <w:b/>
          <w:bCs/>
        </w:rPr>
        <w:t>ГОСУДАРСТВЕННОГО НАДЗОРА В ОБЛАСТИ БЕЗОПАСНОСТИ ДОРОЖНОГО</w:t>
      </w:r>
    </w:p>
    <w:p w:rsidR="00785B35" w:rsidRDefault="00785B35">
      <w:pPr>
        <w:pStyle w:val="ConsPlusNormal"/>
        <w:jc w:val="center"/>
        <w:rPr>
          <w:b/>
          <w:bCs/>
        </w:rPr>
      </w:pPr>
      <w:r>
        <w:rPr>
          <w:b/>
          <w:bCs/>
        </w:rPr>
        <w:t>ДВИЖЕНИЯ В ЧАСТИ СОБЛЮДЕНИЯ ТРЕБОВАНИЙ ЗАКОНОДАТЕЛЬСТВА</w:t>
      </w:r>
    </w:p>
    <w:p w:rsidR="00785B35" w:rsidRDefault="00785B35">
      <w:pPr>
        <w:pStyle w:val="ConsPlusNormal"/>
        <w:jc w:val="center"/>
        <w:rPr>
          <w:b/>
          <w:bCs/>
        </w:rPr>
      </w:pPr>
      <w:r>
        <w:rPr>
          <w:b/>
          <w:bCs/>
        </w:rPr>
        <w:t>РОССИЙСКОЙ ФЕДЕРАЦИИ О БЕЗОПАСНОСТИ ДОРОЖНОГО ДВИЖЕНИЯ,</w:t>
      </w:r>
    </w:p>
    <w:p w:rsidR="00785B35" w:rsidRDefault="00785B35">
      <w:pPr>
        <w:pStyle w:val="ConsPlusNormal"/>
        <w:jc w:val="center"/>
        <w:rPr>
          <w:b/>
          <w:bCs/>
        </w:rPr>
      </w:pPr>
      <w:r>
        <w:rPr>
          <w:b/>
          <w:bCs/>
        </w:rPr>
        <w:t>ПРАВИЛ, СТАНДАРТОВ, ТЕХНИЧЕСКИХ НОРМ И ИНЫХ ТРЕБОВАНИЙ</w:t>
      </w:r>
    </w:p>
    <w:p w:rsidR="00785B35" w:rsidRDefault="00785B35">
      <w:pPr>
        <w:pStyle w:val="ConsPlusNormal"/>
        <w:jc w:val="center"/>
        <w:rPr>
          <w:b/>
          <w:bCs/>
        </w:rPr>
      </w:pPr>
      <w:r>
        <w:rPr>
          <w:b/>
          <w:bCs/>
        </w:rPr>
        <w:t>НОРМАТИВНЫХ ДОКУМЕНТОВ В ОБЛАСТИ ОБЕСПЕЧЕНИЯ БЕЗОПАСНОСТИ</w:t>
      </w:r>
    </w:p>
    <w:p w:rsidR="00785B35" w:rsidRDefault="00785B35">
      <w:pPr>
        <w:pStyle w:val="ConsPlusNormal"/>
        <w:jc w:val="center"/>
        <w:rPr>
          <w:b/>
          <w:bCs/>
        </w:rPr>
      </w:pPr>
      <w:r>
        <w:rPr>
          <w:b/>
          <w:bCs/>
        </w:rPr>
        <w:t>ДОРОЖНОГО ДВИЖЕНИЯ ПРИ СТРОИТЕЛЬСТВЕ, РЕКОНСТРУКЦИИ,</w:t>
      </w:r>
    </w:p>
    <w:p w:rsidR="00785B35" w:rsidRDefault="00785B35">
      <w:pPr>
        <w:pStyle w:val="ConsPlusNormal"/>
        <w:jc w:val="center"/>
        <w:rPr>
          <w:b/>
          <w:bCs/>
        </w:rPr>
      </w:pPr>
      <w:r>
        <w:rPr>
          <w:b/>
          <w:bCs/>
        </w:rPr>
        <w:t>РЕМОНТЕ И ЭКСПЛУАТАЦИИ АВТОМОБИЛЬНЫХ ДОРОГ</w:t>
      </w:r>
    </w:p>
    <w:p w:rsidR="00785B35" w:rsidRDefault="00785B35">
      <w:pPr>
        <w:pStyle w:val="ConsPlusNormal"/>
        <w:jc w:val="both"/>
      </w:pPr>
    </w:p>
    <w:p w:rsidR="00785B35" w:rsidRDefault="00785B35">
      <w:pPr>
        <w:pStyle w:val="ConsPlusNormal"/>
        <w:ind w:firstLine="540"/>
        <w:jc w:val="both"/>
      </w:pPr>
      <w:r>
        <w:t xml:space="preserve">В соответствии с </w:t>
      </w:r>
      <w:hyperlink r:id="rId6" w:tooltip="Постановление Правительства РФ от 19.08.2013 N 716 (ред. от 19.03.2014) &quot;О федеральном государственном надзоре в области безопасности дорожного движения&quot; (вместе с &quot;Положением о федеральном государственном надзоре в области безопасности дорожного движения&quot;){КонсультантПлюс}" w:history="1">
        <w:r>
          <w:rPr>
            <w:color w:val="0000FF"/>
          </w:rPr>
          <w:t>постановлением</w:t>
        </w:r>
      </w:hyperlink>
      <w:r>
        <w:t xml:space="preserve"> Правительства Российской Федерации от 19 августа 2013 г. N 716 "О федеральном государственном надзоре в области безопасности дорожного движения" &lt;1&gt; и </w:t>
      </w:r>
      <w:hyperlink r:id="rId7" w:tooltip="Постановление Правительства РФ от 16.05.2011 N 373 (ред. от 23.01.2014) &quo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quot; (вместе с &quot;Правилами разработки и утверждения административных регламентов исполнения государственных функций&quot;, &quot;Правилами разработки и утверждения административных регламентов предоставления государственных услуг&quot;, &quot;Правилами проведения экспертизы проектов административных регл{КонсультантПлюс}"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&lt;2&gt; приказываю:</w:t>
      </w:r>
    </w:p>
    <w:p w:rsidR="00785B35" w:rsidRDefault="00785B35">
      <w:pPr>
        <w:pStyle w:val="ConsPlusNormal"/>
        <w:ind w:firstLine="540"/>
        <w:jc w:val="both"/>
      </w:pPr>
      <w:r>
        <w:t>--------------------------------</w:t>
      </w:r>
    </w:p>
    <w:p w:rsidR="00785B35" w:rsidRDefault="00785B35">
      <w:pPr>
        <w:pStyle w:val="ConsPlusNormal"/>
        <w:ind w:firstLine="540"/>
        <w:jc w:val="both"/>
      </w:pPr>
      <w:r>
        <w:t>&lt;1&gt; Собрание законодательства Российской Федерации, 2013, N 34, ст. 4446; 2014, N 12, ст. 1301.</w:t>
      </w:r>
    </w:p>
    <w:p w:rsidR="00785B35" w:rsidRDefault="00785B35">
      <w:pPr>
        <w:pStyle w:val="ConsPlusNormal"/>
        <w:ind w:firstLine="540"/>
        <w:jc w:val="both"/>
      </w:pPr>
      <w:r>
        <w:t>&lt;2&gt; Собрание законодательства Российской Федерации, 2011, N 22, ст. 3169; N 35, ст. 5092; 2012, N 28, ст. 3908; N 36, ст. 4903; N 50, ст. 7070; N 52, ст. 7507; 2014, N 5, ст. 506.</w:t>
      </w:r>
    </w:p>
    <w:p w:rsidR="00785B35" w:rsidRDefault="00785B35">
      <w:pPr>
        <w:pStyle w:val="ConsPlusNormal"/>
        <w:jc w:val="both"/>
      </w:pPr>
    </w:p>
    <w:p w:rsidR="00785B35" w:rsidRDefault="00785B35">
      <w:pPr>
        <w:pStyle w:val="ConsPlusNormal"/>
        <w:ind w:firstLine="540"/>
        <w:jc w:val="both"/>
      </w:pPr>
      <w:r>
        <w:t xml:space="preserve">1. Утвердить прилагаемый Административный </w:t>
      </w:r>
      <w:hyperlink w:anchor="Par46" w:tooltip="Ссылка на текущий документ" w:history="1">
        <w:r>
          <w:rPr>
            <w:color w:val="0000FF"/>
          </w:rPr>
          <w:t>регламент</w:t>
        </w:r>
      </w:hyperlink>
      <w:r>
        <w:t xml:space="preserve"> Министерства внутренних дел Российской Федерации исполнения государственной функции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стандартов, технических норм и иных требований нормативных документов в области обеспечения безопасности дорожного движения при строительстве, реконструкции, ремонте и эксплуатации автомобильных дорог.</w:t>
      </w:r>
    </w:p>
    <w:p w:rsidR="00785B35" w:rsidRDefault="00785B35">
      <w:pPr>
        <w:pStyle w:val="ConsPlusNormal"/>
        <w:ind w:firstLine="540"/>
        <w:jc w:val="both"/>
      </w:pPr>
      <w:r>
        <w:t xml:space="preserve">2. ГУОБДД МВД России (В.И. Нилову), ГУОООП МВД России (Ю.К. Валяеву), ЦСН БДД МВД России (Н.И. Шеюхину), министрам внутренних дел по республикам, начальникам главных управлений, управлений МВД России по иным субъектам Российской Федерации организовать изучение и выполнение требований Административного </w:t>
      </w:r>
      <w:hyperlink w:anchor="Par46" w:tooltip="Ссылка на текущий документ" w:history="1">
        <w:r>
          <w:rPr>
            <w:color w:val="0000FF"/>
          </w:rPr>
          <w:t>регламента</w:t>
        </w:r>
      </w:hyperlink>
      <w:r>
        <w:t>, утвержденного настоящим приказом.</w:t>
      </w:r>
    </w:p>
    <w:p w:rsidR="00785B35" w:rsidRDefault="00785B35">
      <w:pPr>
        <w:pStyle w:val="ConsPlusNormal"/>
        <w:ind w:firstLine="540"/>
        <w:jc w:val="both"/>
      </w:pPr>
      <w:r>
        <w:t xml:space="preserve">3. Признать утратившими силу приказы МВД России от 8 июня 1999 г. </w:t>
      </w:r>
      <w:hyperlink r:id="rId8" w:tooltip="Приказ МВД РФ от 08.06.1999 N 410 (ред. от 07.07.2003) &quot;О совершенствовании нормативно-правового регулирования деятельности службы дорожной инспекции и организации движения Государственной инспекции безопасности дорожного движения Министерства внутренних дел Российской Федерации&quot; (Зарегистрировано в Минюсте РФ 07.09.1999 N 1892)------------ Утратил силу или отменен{КонсультантПлюс}" w:history="1">
        <w:r>
          <w:rPr>
            <w:color w:val="0000FF"/>
          </w:rPr>
          <w:t>N 410</w:t>
        </w:r>
      </w:hyperlink>
      <w:r>
        <w:t xml:space="preserve"> &lt;1&gt; и от 7 июля 2003 г. </w:t>
      </w:r>
      <w:hyperlink r:id="rId9" w:tooltip="Приказ МВД РФ от 07.07.2003 N 525 &quot;О внесении изменений и дополнений в нормативный правовой акт МВД России&quot; (Зарегистрировано в Минюсте РФ 08.08.2003 N 4968)------------ Утратил силу или отменен{КонсультантПлюс}" w:history="1">
        <w:r>
          <w:rPr>
            <w:color w:val="0000FF"/>
          </w:rPr>
          <w:t>N 525</w:t>
        </w:r>
      </w:hyperlink>
      <w:r>
        <w:t xml:space="preserve"> &lt;2&gt;.</w:t>
      </w:r>
    </w:p>
    <w:p w:rsidR="00785B35" w:rsidRDefault="00785B35">
      <w:pPr>
        <w:pStyle w:val="ConsPlusNormal"/>
        <w:ind w:firstLine="540"/>
        <w:jc w:val="both"/>
      </w:pPr>
      <w:r>
        <w:t>--------------------------------</w:t>
      </w:r>
    </w:p>
    <w:p w:rsidR="00785B35" w:rsidRDefault="00785B35">
      <w:pPr>
        <w:pStyle w:val="ConsPlusNormal"/>
        <w:ind w:firstLine="540"/>
        <w:jc w:val="both"/>
      </w:pPr>
      <w:r>
        <w:t>&lt;1&gt; Зарегистрирован в Минюсте России 7 сентября 1999 года, регистрационный N 1892.</w:t>
      </w:r>
    </w:p>
    <w:p w:rsidR="00785B35" w:rsidRDefault="00785B35">
      <w:pPr>
        <w:pStyle w:val="ConsPlusNormal"/>
        <w:ind w:firstLine="540"/>
        <w:jc w:val="both"/>
      </w:pPr>
      <w:r>
        <w:t>&lt;2&gt; Зарегистрирован в Минюсте России 8 августа 2003 года, регистрационный N 4968.</w:t>
      </w:r>
    </w:p>
    <w:p w:rsidR="00785B35" w:rsidRDefault="00785B35">
      <w:pPr>
        <w:pStyle w:val="ConsPlusNormal"/>
        <w:jc w:val="both"/>
      </w:pPr>
    </w:p>
    <w:p w:rsidR="00785B35" w:rsidRDefault="00785B35">
      <w:pPr>
        <w:pStyle w:val="ConsPlusNormal"/>
        <w:ind w:firstLine="540"/>
        <w:jc w:val="both"/>
      </w:pPr>
      <w:r>
        <w:t>4. Контроль за выполнением настоящего приказа возложить на заместителя Министра генерал-полковника полиции В.Н. Кирьянова.</w:t>
      </w:r>
    </w:p>
    <w:p w:rsidR="00785B35" w:rsidRDefault="00785B35">
      <w:pPr>
        <w:pStyle w:val="ConsPlusNormal"/>
        <w:jc w:val="both"/>
      </w:pPr>
    </w:p>
    <w:p w:rsidR="00785B35" w:rsidRDefault="00785B35">
      <w:pPr>
        <w:pStyle w:val="ConsPlusNormal"/>
        <w:jc w:val="right"/>
      </w:pPr>
      <w:r>
        <w:t>Министр</w:t>
      </w:r>
    </w:p>
    <w:p w:rsidR="00785B35" w:rsidRDefault="00785B35">
      <w:pPr>
        <w:pStyle w:val="ConsPlusNormal"/>
        <w:jc w:val="right"/>
      </w:pPr>
      <w:r>
        <w:t>генерал-полковник полиции</w:t>
      </w:r>
    </w:p>
    <w:p w:rsidR="00785B35" w:rsidRDefault="00785B35">
      <w:pPr>
        <w:pStyle w:val="ConsPlusNormal"/>
        <w:jc w:val="right"/>
      </w:pPr>
      <w:r>
        <w:t>В.КОЛОКОЛЬЦЕВ</w:t>
      </w:r>
    </w:p>
    <w:p w:rsidR="00785B35" w:rsidRDefault="00785B35">
      <w:pPr>
        <w:pStyle w:val="ConsPlusNormal"/>
        <w:jc w:val="both"/>
      </w:pPr>
    </w:p>
    <w:p w:rsidR="00785B35" w:rsidRDefault="00785B35">
      <w:pPr>
        <w:pStyle w:val="ConsPlusNormal"/>
        <w:jc w:val="both"/>
      </w:pPr>
    </w:p>
    <w:p w:rsidR="00785B35" w:rsidRDefault="00785B35">
      <w:pPr>
        <w:pStyle w:val="ConsPlusNormal"/>
        <w:jc w:val="both"/>
      </w:pPr>
    </w:p>
    <w:p w:rsidR="00785B35" w:rsidRDefault="00785B35">
      <w:pPr>
        <w:pStyle w:val="ConsPlusNormal"/>
        <w:jc w:val="both"/>
      </w:pPr>
    </w:p>
    <w:p w:rsidR="00785B35" w:rsidRDefault="00785B35">
      <w:pPr>
        <w:pStyle w:val="ConsPlusNormal"/>
        <w:jc w:val="both"/>
      </w:pPr>
    </w:p>
    <w:p w:rsidR="00785B35" w:rsidRDefault="00785B35">
      <w:pPr>
        <w:pStyle w:val="ConsPlusNormal"/>
        <w:jc w:val="right"/>
        <w:outlineLvl w:val="0"/>
      </w:pPr>
      <w:bookmarkStart w:id="1" w:name="Par42"/>
      <w:bookmarkEnd w:id="1"/>
      <w:r>
        <w:t>Приложение</w:t>
      </w:r>
    </w:p>
    <w:p w:rsidR="00785B35" w:rsidRDefault="00785B35">
      <w:pPr>
        <w:pStyle w:val="ConsPlusNormal"/>
        <w:jc w:val="right"/>
      </w:pPr>
      <w:r>
        <w:t>к приказу МВД России</w:t>
      </w:r>
    </w:p>
    <w:p w:rsidR="00785B35" w:rsidRDefault="00785B35">
      <w:pPr>
        <w:pStyle w:val="ConsPlusNormal"/>
        <w:jc w:val="right"/>
      </w:pPr>
      <w:r>
        <w:t>от 30.03.2015 N 380</w:t>
      </w:r>
    </w:p>
    <w:p w:rsidR="00785B35" w:rsidRDefault="00785B35">
      <w:pPr>
        <w:pStyle w:val="ConsPlusNormal"/>
        <w:jc w:val="both"/>
      </w:pPr>
    </w:p>
    <w:p w:rsidR="00785B35" w:rsidRDefault="00785B35">
      <w:pPr>
        <w:pStyle w:val="ConsPlusNormal"/>
        <w:jc w:val="center"/>
        <w:rPr>
          <w:b/>
          <w:bCs/>
        </w:rPr>
      </w:pPr>
      <w:bookmarkStart w:id="2" w:name="Par46"/>
      <w:bookmarkEnd w:id="2"/>
      <w:r>
        <w:rPr>
          <w:b/>
          <w:bCs/>
        </w:rPr>
        <w:t>АДМИНИСТРАТИВНЫЙ РЕГЛАМЕНТ</w:t>
      </w:r>
    </w:p>
    <w:p w:rsidR="00785B35" w:rsidRDefault="00785B35">
      <w:pPr>
        <w:pStyle w:val="ConsPlusNormal"/>
        <w:jc w:val="center"/>
        <w:rPr>
          <w:b/>
          <w:bCs/>
        </w:rPr>
      </w:pPr>
      <w:r>
        <w:rPr>
          <w:b/>
          <w:bCs/>
        </w:rPr>
        <w:t>МИНИСТЕРСТВА ВНУТРЕННИХ ДЕЛ РОССИЙСКОЙ ФЕДЕРАЦИИ ИСПОЛНЕНИЯ</w:t>
      </w:r>
    </w:p>
    <w:p w:rsidR="00785B35" w:rsidRDefault="00785B35">
      <w:pPr>
        <w:pStyle w:val="ConsPlusNormal"/>
        <w:jc w:val="center"/>
        <w:rPr>
          <w:b/>
          <w:bCs/>
        </w:rPr>
      </w:pPr>
      <w:r>
        <w:rPr>
          <w:b/>
          <w:bCs/>
        </w:rPr>
        <w:t>ГОСУДАРСТВЕННОЙ ФУНКЦИИ ПО ОСУЩЕСТВЛЕНИЮ ФЕДЕРАЛЬНОГО</w:t>
      </w:r>
    </w:p>
    <w:p w:rsidR="00785B35" w:rsidRDefault="00785B35">
      <w:pPr>
        <w:pStyle w:val="ConsPlusNormal"/>
        <w:jc w:val="center"/>
        <w:rPr>
          <w:b/>
          <w:bCs/>
        </w:rPr>
      </w:pPr>
      <w:r>
        <w:rPr>
          <w:b/>
          <w:bCs/>
        </w:rPr>
        <w:t>ГОСУДАРСТВЕННОГО НАДЗОРА В ОБЛАСТИ БЕЗОПАСНОСТИ ДОРОЖНОГО</w:t>
      </w:r>
    </w:p>
    <w:p w:rsidR="00785B35" w:rsidRDefault="00785B35">
      <w:pPr>
        <w:pStyle w:val="ConsPlusNormal"/>
        <w:jc w:val="center"/>
        <w:rPr>
          <w:b/>
          <w:bCs/>
        </w:rPr>
      </w:pPr>
      <w:r>
        <w:rPr>
          <w:b/>
          <w:bCs/>
        </w:rPr>
        <w:t>ДВИЖЕНИЯ В ЧАСТИ СОБЛЮДЕНИЯ ТРЕБОВАНИЙ ЗАКОНОДАТЕЛЬСТВА</w:t>
      </w:r>
    </w:p>
    <w:p w:rsidR="00785B35" w:rsidRDefault="00785B35">
      <w:pPr>
        <w:pStyle w:val="ConsPlusNormal"/>
        <w:jc w:val="center"/>
        <w:rPr>
          <w:b/>
          <w:bCs/>
        </w:rPr>
      </w:pPr>
      <w:r>
        <w:rPr>
          <w:b/>
          <w:bCs/>
        </w:rPr>
        <w:t>РОССИЙСКОЙ ФЕДЕРАЦИИ О БЕЗОПАСНОСТИ ДОРОЖНОГО ДВИЖЕНИЯ,</w:t>
      </w:r>
    </w:p>
    <w:p w:rsidR="00785B35" w:rsidRDefault="00785B35">
      <w:pPr>
        <w:pStyle w:val="ConsPlusNormal"/>
        <w:jc w:val="center"/>
        <w:rPr>
          <w:b/>
          <w:bCs/>
        </w:rPr>
      </w:pPr>
      <w:r>
        <w:rPr>
          <w:b/>
          <w:bCs/>
        </w:rPr>
        <w:t>ПРАВИЛ, СТАНДАРТОВ, ТЕХНИЧЕСКИХ НОРМ И ИНЫХ ТРЕБОВАНИЙ</w:t>
      </w:r>
    </w:p>
    <w:p w:rsidR="00785B35" w:rsidRDefault="00785B35">
      <w:pPr>
        <w:pStyle w:val="ConsPlusNormal"/>
        <w:jc w:val="center"/>
        <w:rPr>
          <w:b/>
          <w:bCs/>
        </w:rPr>
      </w:pPr>
      <w:r>
        <w:rPr>
          <w:b/>
          <w:bCs/>
        </w:rPr>
        <w:t>НОРМАТИВНЫХ ДОКУМЕНТОВ В ОБЛАСТИ ОБЕСПЕЧЕНИЯ БЕЗОПАСНОСТИ</w:t>
      </w:r>
    </w:p>
    <w:p w:rsidR="00785B35" w:rsidRDefault="00785B35">
      <w:pPr>
        <w:pStyle w:val="ConsPlusNormal"/>
        <w:jc w:val="center"/>
        <w:rPr>
          <w:b/>
          <w:bCs/>
        </w:rPr>
      </w:pPr>
      <w:r>
        <w:rPr>
          <w:b/>
          <w:bCs/>
        </w:rPr>
        <w:t>ДОРОЖНОГО ДВИЖЕНИЯ ПРИ СТРОИТЕЛЬСТВЕ, РЕКОНСТРУКЦИИ,</w:t>
      </w:r>
    </w:p>
    <w:p w:rsidR="00785B35" w:rsidRDefault="00785B35">
      <w:pPr>
        <w:pStyle w:val="ConsPlusNormal"/>
        <w:jc w:val="center"/>
        <w:rPr>
          <w:b/>
          <w:bCs/>
        </w:rPr>
      </w:pPr>
      <w:r>
        <w:rPr>
          <w:b/>
          <w:bCs/>
        </w:rPr>
        <w:t>РЕМОНТЕ И ЭКСПЛУАТАЦИИ АВТОМОБИЛЬНЫХ ДОРОГ</w:t>
      </w:r>
    </w:p>
    <w:p w:rsidR="00785B35" w:rsidRDefault="00785B35">
      <w:pPr>
        <w:pStyle w:val="ConsPlusNormal"/>
        <w:jc w:val="both"/>
      </w:pPr>
    </w:p>
    <w:p w:rsidR="00785B35" w:rsidRDefault="00785B35">
      <w:pPr>
        <w:pStyle w:val="ConsPlusNormal"/>
        <w:ind w:firstLine="540"/>
        <w:jc w:val="both"/>
        <w:outlineLvl w:val="1"/>
      </w:pPr>
      <w:bookmarkStart w:id="3" w:name="Par57"/>
      <w:bookmarkEnd w:id="3"/>
      <w:r>
        <w:t>I. Общие положения</w:t>
      </w:r>
    </w:p>
    <w:p w:rsidR="00785B35" w:rsidRDefault="00785B35">
      <w:pPr>
        <w:pStyle w:val="ConsPlusNormal"/>
        <w:jc w:val="both"/>
      </w:pPr>
    </w:p>
    <w:p w:rsidR="00785B35" w:rsidRDefault="00785B35">
      <w:pPr>
        <w:pStyle w:val="ConsPlusNormal"/>
        <w:ind w:firstLine="540"/>
        <w:jc w:val="both"/>
        <w:outlineLvl w:val="2"/>
      </w:pPr>
      <w:bookmarkStart w:id="4" w:name="Par59"/>
      <w:bookmarkEnd w:id="4"/>
      <w:r>
        <w:t>Наименование государственной функции</w:t>
      </w:r>
    </w:p>
    <w:p w:rsidR="00785B35" w:rsidRDefault="00785B35">
      <w:pPr>
        <w:pStyle w:val="ConsPlusNormal"/>
        <w:jc w:val="both"/>
      </w:pPr>
    </w:p>
    <w:p w:rsidR="00785B35" w:rsidRDefault="00785B35">
      <w:pPr>
        <w:pStyle w:val="ConsPlusNormal"/>
        <w:ind w:firstLine="540"/>
        <w:jc w:val="both"/>
      </w:pPr>
      <w:r>
        <w:t>1. Государственная функция по осуществлению федерального государственного надзора в области безопасности дорожного движения &lt;1&gt; в части соблюдения требований законодательства Российской Федерации о безопасности дорожного движения, правил, стандартов, технических норм и иных требований нормативных документов в области обеспечения безопасности дорожного движения &lt;2&gt; при строительстве, реконструкции, ремонте и эксплуатации автомобильных дорог &lt;3&gt;.</w:t>
      </w:r>
    </w:p>
    <w:p w:rsidR="00785B35" w:rsidRDefault="00785B35">
      <w:pPr>
        <w:pStyle w:val="ConsPlusNormal"/>
        <w:ind w:firstLine="540"/>
        <w:jc w:val="both"/>
      </w:pPr>
      <w:r>
        <w:t>--------------------------------</w:t>
      </w:r>
    </w:p>
    <w:p w:rsidR="00785B35" w:rsidRDefault="00785B35">
      <w:pPr>
        <w:pStyle w:val="ConsPlusNormal"/>
        <w:ind w:firstLine="540"/>
        <w:jc w:val="both"/>
      </w:pPr>
      <w:r>
        <w:t>&lt;1&gt; Далее - "федеральный государственный надзор".</w:t>
      </w:r>
    </w:p>
    <w:p w:rsidR="00785B35" w:rsidRDefault="00785B35">
      <w:pPr>
        <w:pStyle w:val="ConsPlusNormal"/>
        <w:ind w:firstLine="540"/>
        <w:jc w:val="both"/>
      </w:pPr>
      <w:r>
        <w:t>&lt;2&gt; Далее - "обязательные требования безопасности".</w:t>
      </w:r>
    </w:p>
    <w:p w:rsidR="00785B35" w:rsidRDefault="00785B35">
      <w:pPr>
        <w:pStyle w:val="ConsPlusNormal"/>
        <w:ind w:firstLine="540"/>
        <w:jc w:val="both"/>
      </w:pPr>
      <w:r>
        <w:t>&lt;3&gt; Далее также - "государственная функция".</w:t>
      </w:r>
    </w:p>
    <w:p w:rsidR="00785B35" w:rsidRDefault="00785B35">
      <w:pPr>
        <w:pStyle w:val="ConsPlusNormal"/>
        <w:jc w:val="both"/>
      </w:pPr>
    </w:p>
    <w:p w:rsidR="00785B35" w:rsidRDefault="00785B35">
      <w:pPr>
        <w:pStyle w:val="ConsPlusNormal"/>
        <w:ind w:firstLine="540"/>
        <w:jc w:val="both"/>
      </w:pPr>
      <w:r>
        <w:t>2. Административный регламент Министерства внутренних дел Российской Федерации исполнения государственной функции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стандартов, технических норм и иных требований нормативных документов в области обеспечения безопасности дорожного движения при строительстве, реконструкции, ремонте и эксплуатации автомобильных дорог &lt;1&gt; устанавливает сроки и последовательность административных процедур (действий) Министерства внутренних дел Российской Федерации и его территориальных органов при осуществлении государственной функции &lt;2&gt;.</w:t>
      </w:r>
    </w:p>
    <w:p w:rsidR="00785B35" w:rsidRDefault="00785B35">
      <w:pPr>
        <w:pStyle w:val="ConsPlusNormal"/>
        <w:ind w:firstLine="540"/>
        <w:jc w:val="both"/>
      </w:pPr>
      <w:r>
        <w:t>--------------------------------</w:t>
      </w:r>
    </w:p>
    <w:p w:rsidR="00785B35" w:rsidRDefault="00785B35">
      <w:pPr>
        <w:pStyle w:val="ConsPlusNormal"/>
        <w:ind w:firstLine="540"/>
        <w:jc w:val="both"/>
      </w:pPr>
      <w:r>
        <w:t>&lt;1&gt; Далее - "Административный регламент".</w:t>
      </w:r>
    </w:p>
    <w:p w:rsidR="00785B35" w:rsidRDefault="00785B35">
      <w:pPr>
        <w:pStyle w:val="ConsPlusNormal"/>
        <w:ind w:firstLine="540"/>
        <w:jc w:val="both"/>
      </w:pPr>
      <w:r>
        <w:t>&lt;2&gt; Далее также - "орган, осуществляющий государственную функцию".</w:t>
      </w:r>
    </w:p>
    <w:p w:rsidR="00785B35" w:rsidRDefault="00785B35">
      <w:pPr>
        <w:pStyle w:val="ConsPlusNormal"/>
        <w:jc w:val="both"/>
      </w:pPr>
    </w:p>
    <w:p w:rsidR="00785B35" w:rsidRDefault="00785B35">
      <w:pPr>
        <w:pStyle w:val="ConsPlusNormal"/>
        <w:ind w:firstLine="540"/>
        <w:jc w:val="both"/>
        <w:outlineLvl w:val="2"/>
      </w:pPr>
      <w:bookmarkStart w:id="5" w:name="Par72"/>
      <w:bookmarkEnd w:id="5"/>
      <w:r>
        <w:t>Наименование федерального органа исполнительной власти, исполняющего государственную функцию</w:t>
      </w:r>
    </w:p>
    <w:p w:rsidR="00785B35" w:rsidRDefault="00785B35">
      <w:pPr>
        <w:pStyle w:val="ConsPlusNormal"/>
        <w:jc w:val="both"/>
      </w:pPr>
    </w:p>
    <w:p w:rsidR="00785B35" w:rsidRDefault="00785B35">
      <w:pPr>
        <w:pStyle w:val="ConsPlusNormal"/>
        <w:ind w:firstLine="540"/>
        <w:jc w:val="both"/>
      </w:pPr>
      <w:r>
        <w:t>3. Государственная функция исполняется Министерством внутренних дел Российской Федерации &lt;1&gt; и его территориальными органами.</w:t>
      </w:r>
    </w:p>
    <w:p w:rsidR="00785B35" w:rsidRDefault="00785B35">
      <w:pPr>
        <w:pStyle w:val="ConsPlusNormal"/>
        <w:ind w:firstLine="540"/>
        <w:jc w:val="both"/>
      </w:pPr>
      <w:r>
        <w:t>--------------------------------</w:t>
      </w:r>
    </w:p>
    <w:p w:rsidR="00785B35" w:rsidRDefault="00785B35">
      <w:pPr>
        <w:pStyle w:val="ConsPlusNormal"/>
        <w:ind w:firstLine="540"/>
        <w:jc w:val="both"/>
      </w:pPr>
      <w:r>
        <w:t>&lt;1&gt; Далее - "МВД России".</w:t>
      </w:r>
    </w:p>
    <w:p w:rsidR="00785B35" w:rsidRDefault="00785B35">
      <w:pPr>
        <w:pStyle w:val="ConsPlusNormal"/>
        <w:jc w:val="both"/>
      </w:pPr>
    </w:p>
    <w:p w:rsidR="00785B35" w:rsidRDefault="00785B35">
      <w:pPr>
        <w:pStyle w:val="ConsPlusNormal"/>
        <w:ind w:firstLine="540"/>
        <w:jc w:val="both"/>
      </w:pPr>
      <w:r>
        <w:t>4. Исполнение государственной функции осуществляется:</w:t>
      </w:r>
    </w:p>
    <w:p w:rsidR="00785B35" w:rsidRDefault="00785B35">
      <w:pPr>
        <w:pStyle w:val="ConsPlusNormal"/>
        <w:ind w:firstLine="540"/>
        <w:jc w:val="both"/>
      </w:pPr>
      <w:r>
        <w:t>Главным управлением по обеспечению безопасности дорожного движения Министерства внутренних дел Российской Федерации &lt;1&gt; - на территории Российской Федерации;</w:t>
      </w:r>
    </w:p>
    <w:p w:rsidR="00785B35" w:rsidRDefault="00785B35">
      <w:pPr>
        <w:pStyle w:val="ConsPlusNormal"/>
        <w:ind w:firstLine="540"/>
        <w:jc w:val="both"/>
      </w:pPr>
      <w:r>
        <w:t>--------------------------------</w:t>
      </w:r>
    </w:p>
    <w:p w:rsidR="00785B35" w:rsidRDefault="00785B35">
      <w:pPr>
        <w:pStyle w:val="ConsPlusNormal"/>
        <w:ind w:firstLine="540"/>
        <w:jc w:val="both"/>
      </w:pPr>
      <w:r>
        <w:lastRenderedPageBreak/>
        <w:t>&lt;1&gt; Далее - "подразделение Госавтоинспекции на федеральном уровне".</w:t>
      </w:r>
    </w:p>
    <w:p w:rsidR="00785B35" w:rsidRDefault="00785B35">
      <w:pPr>
        <w:pStyle w:val="ConsPlusNormal"/>
        <w:jc w:val="both"/>
      </w:pPr>
    </w:p>
    <w:p w:rsidR="00785B35" w:rsidRDefault="00785B35">
      <w:pPr>
        <w:pStyle w:val="ConsPlusNormal"/>
        <w:ind w:firstLine="540"/>
        <w:jc w:val="both"/>
      </w:pPr>
      <w:r>
        <w:t>Центром специального назначения в области обеспечения безопасности дорожного движения МВД России &lt;1&gt; - на территории Российской Федерации;</w:t>
      </w:r>
    </w:p>
    <w:p w:rsidR="00785B35" w:rsidRDefault="00785B35">
      <w:pPr>
        <w:pStyle w:val="ConsPlusNormal"/>
        <w:ind w:firstLine="540"/>
        <w:jc w:val="both"/>
      </w:pPr>
      <w:r>
        <w:t>--------------------------------</w:t>
      </w:r>
    </w:p>
    <w:p w:rsidR="00785B35" w:rsidRDefault="00785B35">
      <w:pPr>
        <w:pStyle w:val="ConsPlusNormal"/>
        <w:ind w:firstLine="540"/>
        <w:jc w:val="both"/>
      </w:pPr>
      <w:r>
        <w:t>&lt;1&gt; Далее - "ЦСН БДД МВД России".</w:t>
      </w:r>
    </w:p>
    <w:p w:rsidR="00785B35" w:rsidRDefault="00785B35">
      <w:pPr>
        <w:pStyle w:val="ConsPlusNormal"/>
        <w:jc w:val="both"/>
      </w:pPr>
    </w:p>
    <w:p w:rsidR="00785B35" w:rsidRDefault="00785B35">
      <w:pPr>
        <w:pStyle w:val="ConsPlusNormal"/>
        <w:ind w:firstLine="540"/>
        <w:jc w:val="both"/>
      </w:pPr>
      <w:r>
        <w:t>подразделениями Госавтоинспекции территориальных органов МВД России по субъектам Российской Федерации &lt;1&gt; - в пределах соответствующих субъектов Российской Федерации;</w:t>
      </w:r>
    </w:p>
    <w:p w:rsidR="00785B35" w:rsidRDefault="00785B35">
      <w:pPr>
        <w:pStyle w:val="ConsPlusNormal"/>
        <w:ind w:firstLine="540"/>
        <w:jc w:val="both"/>
      </w:pPr>
      <w:r>
        <w:t>--------------------------------</w:t>
      </w:r>
    </w:p>
    <w:p w:rsidR="00785B35" w:rsidRDefault="00785B35">
      <w:pPr>
        <w:pStyle w:val="ConsPlusNormal"/>
        <w:ind w:firstLine="540"/>
        <w:jc w:val="both"/>
      </w:pPr>
      <w:r>
        <w:t>&lt;1&gt; Далее - "подразделения Госавтоинспекции на региональном уровне".</w:t>
      </w:r>
    </w:p>
    <w:p w:rsidR="00785B35" w:rsidRDefault="00785B35">
      <w:pPr>
        <w:pStyle w:val="ConsPlusNormal"/>
        <w:jc w:val="both"/>
      </w:pPr>
    </w:p>
    <w:p w:rsidR="00785B35" w:rsidRDefault="00785B35">
      <w:pPr>
        <w:pStyle w:val="ConsPlusNormal"/>
        <w:ind w:firstLine="540"/>
        <w:jc w:val="both"/>
      </w:pPr>
      <w:r>
        <w:t>специализированными подразделениями Госавтоинспекции территориальных органов МВД России по субъектам Российской Федерации &lt;1&gt; - в пределах соответствующих субъектов Российской Федерации;</w:t>
      </w:r>
    </w:p>
    <w:p w:rsidR="00785B35" w:rsidRDefault="00785B35">
      <w:pPr>
        <w:pStyle w:val="ConsPlusNormal"/>
        <w:ind w:firstLine="540"/>
        <w:jc w:val="both"/>
      </w:pPr>
      <w:r>
        <w:t>--------------------------------</w:t>
      </w:r>
    </w:p>
    <w:p w:rsidR="00785B35" w:rsidRDefault="00785B35">
      <w:pPr>
        <w:pStyle w:val="ConsPlusNormal"/>
        <w:ind w:firstLine="540"/>
        <w:jc w:val="both"/>
      </w:pPr>
      <w:r>
        <w:t>&lt;1&gt; Далее - "специализированные подразделения Госавтоинспекции".</w:t>
      </w:r>
    </w:p>
    <w:p w:rsidR="00785B35" w:rsidRDefault="00785B35">
      <w:pPr>
        <w:pStyle w:val="ConsPlusNormal"/>
        <w:jc w:val="both"/>
      </w:pPr>
    </w:p>
    <w:p w:rsidR="00785B35" w:rsidRDefault="00785B35">
      <w:pPr>
        <w:pStyle w:val="ConsPlusNormal"/>
        <w:ind w:firstLine="540"/>
        <w:jc w:val="both"/>
      </w:pPr>
      <w:r>
        <w:t>подразделениями Госавтоинспекции управлений, отделов МВД России по районам, городам и иным муниципальным образованиям, в том числе по нескольким муниципальным образованиям, по закрытым административно-территориальным образованиям, подразделениями Госавтоинспекции Управления МВД России на комплексе "Байконур" &lt;1&gt; - в пределах территории обслуживания.</w:t>
      </w:r>
    </w:p>
    <w:p w:rsidR="00785B35" w:rsidRDefault="00785B35">
      <w:pPr>
        <w:pStyle w:val="ConsPlusNormal"/>
        <w:ind w:firstLine="540"/>
        <w:jc w:val="both"/>
      </w:pPr>
      <w:r>
        <w:t>--------------------------------</w:t>
      </w:r>
    </w:p>
    <w:p w:rsidR="00785B35" w:rsidRDefault="00785B35">
      <w:pPr>
        <w:pStyle w:val="ConsPlusNormal"/>
        <w:ind w:firstLine="540"/>
        <w:jc w:val="both"/>
      </w:pPr>
      <w:r>
        <w:t>&lt;1&gt; Далее - "подразделения Госавтоинспекции на районном уровне".</w:t>
      </w:r>
    </w:p>
    <w:p w:rsidR="00785B35" w:rsidRDefault="00785B35">
      <w:pPr>
        <w:pStyle w:val="ConsPlusNormal"/>
        <w:jc w:val="both"/>
      </w:pPr>
    </w:p>
    <w:p w:rsidR="00785B35" w:rsidRDefault="00785B35">
      <w:pPr>
        <w:pStyle w:val="ConsPlusNormal"/>
        <w:ind w:firstLine="540"/>
        <w:jc w:val="both"/>
      </w:pPr>
      <w:bookmarkStart w:id="6" w:name="Par99"/>
      <w:bookmarkEnd w:id="6"/>
      <w:r>
        <w:t>5. Должностными лицами, уполномоченными исполнять государственную функцию &lt;1&gt;, являются:</w:t>
      </w:r>
    </w:p>
    <w:p w:rsidR="00785B35" w:rsidRDefault="00785B35">
      <w:pPr>
        <w:pStyle w:val="ConsPlusNormal"/>
        <w:ind w:firstLine="540"/>
        <w:jc w:val="both"/>
      </w:pPr>
      <w:r>
        <w:t>--------------------------------</w:t>
      </w:r>
    </w:p>
    <w:p w:rsidR="00785B35" w:rsidRDefault="00785B35">
      <w:pPr>
        <w:pStyle w:val="ConsPlusNormal"/>
        <w:ind w:firstLine="540"/>
        <w:jc w:val="both"/>
      </w:pPr>
      <w:r>
        <w:t>&lt;1&gt; Далее также - "сотрудники".</w:t>
      </w:r>
    </w:p>
    <w:p w:rsidR="00785B35" w:rsidRDefault="00785B35">
      <w:pPr>
        <w:pStyle w:val="ConsPlusNormal"/>
        <w:jc w:val="both"/>
      </w:pPr>
    </w:p>
    <w:p w:rsidR="00785B35" w:rsidRDefault="00785B35">
      <w:pPr>
        <w:pStyle w:val="ConsPlusNormal"/>
        <w:ind w:firstLine="540"/>
        <w:jc w:val="both"/>
      </w:pPr>
      <w:r>
        <w:t>руководители (начальники) подразделений Госавтоинспекции на федеральном, региональном и районном уровнях &lt;1&gt; (их заместители);</w:t>
      </w:r>
    </w:p>
    <w:p w:rsidR="00785B35" w:rsidRDefault="00785B35">
      <w:pPr>
        <w:pStyle w:val="ConsPlusNormal"/>
        <w:ind w:firstLine="540"/>
        <w:jc w:val="both"/>
      </w:pPr>
      <w:r>
        <w:t>--------------------------------</w:t>
      </w:r>
    </w:p>
    <w:p w:rsidR="00785B35" w:rsidRDefault="00785B35">
      <w:pPr>
        <w:pStyle w:val="ConsPlusNormal"/>
        <w:ind w:firstLine="540"/>
        <w:jc w:val="both"/>
      </w:pPr>
      <w:r>
        <w:t>&lt;1&gt; Далее - "главные государственные инспектора безопасности дорожного движения".</w:t>
      </w:r>
    </w:p>
    <w:p w:rsidR="00785B35" w:rsidRDefault="00785B35">
      <w:pPr>
        <w:pStyle w:val="ConsPlusNormal"/>
        <w:jc w:val="both"/>
      </w:pPr>
    </w:p>
    <w:p w:rsidR="00785B35" w:rsidRDefault="00785B35">
      <w:pPr>
        <w:pStyle w:val="ConsPlusNormal"/>
        <w:ind w:firstLine="540"/>
        <w:jc w:val="both"/>
      </w:pPr>
      <w:r>
        <w:t>руководитель (начальник) ЦСН БДД МВД России (его заместители);</w:t>
      </w:r>
    </w:p>
    <w:p w:rsidR="00785B35" w:rsidRDefault="00785B35">
      <w:pPr>
        <w:pStyle w:val="ConsPlusNormal"/>
        <w:ind w:firstLine="540"/>
        <w:jc w:val="both"/>
      </w:pPr>
      <w:r>
        <w:t>руководители (командиры) специализированных подразделений Госавтоинспекции (их заместители);</w:t>
      </w:r>
    </w:p>
    <w:p w:rsidR="00785B35" w:rsidRDefault="00785B35">
      <w:pPr>
        <w:pStyle w:val="ConsPlusNormal"/>
        <w:ind w:firstLine="540"/>
        <w:jc w:val="both"/>
      </w:pPr>
      <w:r>
        <w:t>командир полка (батальона, роты, взвода) дорожно-патрульной службы (его заместители);</w:t>
      </w:r>
    </w:p>
    <w:p w:rsidR="00785B35" w:rsidRDefault="00785B35">
      <w:pPr>
        <w:pStyle w:val="ConsPlusNormal"/>
        <w:ind w:firstLine="540"/>
        <w:jc w:val="both"/>
      </w:pPr>
      <w:r>
        <w:t>сотрудники Госавтоинспекции, имеющие специальное звание;</w:t>
      </w:r>
    </w:p>
    <w:p w:rsidR="00785B35" w:rsidRDefault="00785B35">
      <w:pPr>
        <w:pStyle w:val="ConsPlusNormal"/>
        <w:ind w:firstLine="540"/>
        <w:jc w:val="both"/>
      </w:pPr>
      <w:r>
        <w:t>старшие государственные инспектора безопасности дорожного движения, государственные инспектора безопасности дорожного движения;</w:t>
      </w:r>
    </w:p>
    <w:p w:rsidR="00785B35" w:rsidRDefault="00785B35">
      <w:pPr>
        <w:pStyle w:val="ConsPlusNormal"/>
        <w:ind w:firstLine="540"/>
        <w:jc w:val="both"/>
      </w:pPr>
      <w:r>
        <w:t>старшие государственные инспектора дорожного надзора, государственные инспектора дорожного надзора.</w:t>
      </w:r>
    </w:p>
    <w:p w:rsidR="00785B35" w:rsidRDefault="00785B35">
      <w:pPr>
        <w:pStyle w:val="ConsPlusNormal"/>
        <w:ind w:firstLine="540"/>
        <w:jc w:val="both"/>
      </w:pPr>
      <w:r>
        <w:t xml:space="preserve">6. Старшие участковые уполномоченные полиции, участковые уполномоченные полиции подразделений участковых уполномоченных полиции управлений, отделов, отделений МВД России по районам, городам и иным муниципальным образованиям, в том числе по нескольким муниципальным образованиям, участвуют в исполнении государственной функции только на территории сельских поселений и в отдаленной, труднодоступной местности. При необходимости использования специальных навыков и применения средств измерения для выявления фактов нарушения требований законодательства Российской Федерации о безопасности дорожного движения, правил, стандартов, технических норм и иных требований нормативных документов в области обеспечения безопасности дорожного движения при строительстве, реконструкции, ремонте и эксплуатации автомобильных дорог информируют об этом должностных лиц, указанных в </w:t>
      </w:r>
      <w:hyperlink w:anchor="Par99" w:tooltip="Ссылка на текущий документ" w:history="1">
        <w:r>
          <w:rPr>
            <w:color w:val="0000FF"/>
          </w:rPr>
          <w:t>пункте 5</w:t>
        </w:r>
      </w:hyperlink>
      <w:r>
        <w:t xml:space="preserve"> настоящего Административного регламента. В случае выявления (без применения средств измерения и использования специальных навыков) административного правонарушения, предусмотренного </w:t>
      </w:r>
      <w:hyperlink r:id="rId10"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12.34</w:t>
        </w:r>
      </w:hyperlink>
      <w:r>
        <w:t xml:space="preserve"> Кодекса Российской Федерации об административных правонарушениях &lt;1&gt;, составляют протокол об административном правонарушении.</w:t>
      </w:r>
    </w:p>
    <w:p w:rsidR="00785B35" w:rsidRDefault="00785B35">
      <w:pPr>
        <w:pStyle w:val="ConsPlusNormal"/>
        <w:ind w:firstLine="540"/>
        <w:jc w:val="both"/>
      </w:pPr>
      <w:r>
        <w:t>--------------------------------</w:t>
      </w:r>
    </w:p>
    <w:p w:rsidR="00785B35" w:rsidRDefault="00785B35">
      <w:pPr>
        <w:pStyle w:val="ConsPlusNormal"/>
        <w:ind w:firstLine="540"/>
        <w:jc w:val="both"/>
      </w:pPr>
      <w:r>
        <w:lastRenderedPageBreak/>
        <w:t>&lt;1&gt; Собрание законодательства Российской Федерации, 2002, N 1, ст. 1; 2014, N 43, ст. 5801. Далее - "КоАП".</w:t>
      </w:r>
    </w:p>
    <w:p w:rsidR="00785B35" w:rsidRDefault="00785B35">
      <w:pPr>
        <w:pStyle w:val="ConsPlusNormal"/>
        <w:jc w:val="both"/>
      </w:pPr>
    </w:p>
    <w:p w:rsidR="00785B35" w:rsidRDefault="00785B35">
      <w:pPr>
        <w:pStyle w:val="ConsPlusNormal"/>
        <w:ind w:firstLine="540"/>
        <w:jc w:val="both"/>
        <w:outlineLvl w:val="2"/>
      </w:pPr>
      <w:bookmarkStart w:id="7" w:name="Par117"/>
      <w:bookmarkEnd w:id="7"/>
      <w:r>
        <w:t>Перечень нормативных правовых актов, регулирующих исполнение государственной функции</w:t>
      </w:r>
    </w:p>
    <w:p w:rsidR="00785B35" w:rsidRDefault="00785B35">
      <w:pPr>
        <w:pStyle w:val="ConsPlusNormal"/>
        <w:jc w:val="both"/>
      </w:pPr>
    </w:p>
    <w:p w:rsidR="00785B35" w:rsidRDefault="00785B35">
      <w:pPr>
        <w:pStyle w:val="ConsPlusNormal"/>
        <w:ind w:firstLine="540"/>
        <w:jc w:val="both"/>
      </w:pPr>
      <w:r>
        <w:t>7. Исполнение государственной функции осуществляется в соответствии со следующими нормативными правовыми актами:</w:t>
      </w:r>
    </w:p>
    <w:p w:rsidR="00785B35" w:rsidRDefault="00785B35">
      <w:pPr>
        <w:pStyle w:val="ConsPlusNormal"/>
        <w:ind w:firstLine="540"/>
        <w:jc w:val="both"/>
      </w:pPr>
      <w:hyperlink r:id="rId1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Кодексом</w:t>
        </w:r>
      </w:hyperlink>
      <w:r>
        <w:t xml:space="preserve"> Российской Федерации об административных правонарушениях;</w:t>
      </w:r>
    </w:p>
    <w:p w:rsidR="00785B35" w:rsidRDefault="00785B35">
      <w:pPr>
        <w:pStyle w:val="ConsPlusNormal"/>
        <w:ind w:firstLine="540"/>
        <w:jc w:val="both"/>
      </w:pPr>
      <w:r>
        <w:t xml:space="preserve">Градостроительным </w:t>
      </w:r>
      <w:hyperlink r:id="rId12" w:tooltip="&quot;Градостроительный кодекс Российской Федерации&quot; от 29.12.2004 N 190-ФЗ (ред. от 13.07.2015){КонсультантПлюс}" w:history="1">
        <w:r>
          <w:rPr>
            <w:color w:val="0000FF"/>
          </w:rPr>
          <w:t>кодексом</w:t>
        </w:r>
      </w:hyperlink>
      <w:r>
        <w:t xml:space="preserve"> Российской Федерации &lt;1&gt;;</w:t>
      </w:r>
    </w:p>
    <w:p w:rsidR="00785B35" w:rsidRDefault="00785B35">
      <w:pPr>
        <w:pStyle w:val="ConsPlusNormal"/>
        <w:ind w:firstLine="540"/>
        <w:jc w:val="both"/>
      </w:pPr>
      <w:r>
        <w:t>--------------------------------</w:t>
      </w:r>
    </w:p>
    <w:p w:rsidR="00785B35" w:rsidRDefault="00785B35">
      <w:pPr>
        <w:pStyle w:val="ConsPlusNormal"/>
        <w:ind w:firstLine="540"/>
        <w:jc w:val="both"/>
      </w:pPr>
      <w:r>
        <w:t>&lt;1&gt; Собрание законодательства Российской Федерации, 2005, N 1, ст. 16; 2014, N 43, ст. 5804.</w:t>
      </w:r>
    </w:p>
    <w:p w:rsidR="00785B35" w:rsidRDefault="00785B35">
      <w:pPr>
        <w:pStyle w:val="ConsPlusNormal"/>
        <w:jc w:val="both"/>
      </w:pPr>
    </w:p>
    <w:p w:rsidR="00785B35" w:rsidRDefault="00785B35">
      <w:pPr>
        <w:pStyle w:val="ConsPlusNormal"/>
        <w:ind w:firstLine="540"/>
        <w:jc w:val="both"/>
      </w:pPr>
      <w:r>
        <w:t xml:space="preserve">Федеральным </w:t>
      </w:r>
      <w:hyperlink r:id="rId13" w:tooltip="Федеральный закон от 10.12.1995 N 196-ФЗ (ред. от 13.07.2015) &quot;О безопасности дорожного движения&quot;{КонсультантПлюс}" w:history="1">
        <w:r>
          <w:rPr>
            <w:color w:val="0000FF"/>
          </w:rPr>
          <w:t>законом</w:t>
        </w:r>
      </w:hyperlink>
      <w:r>
        <w:t xml:space="preserve"> от 10 декабря 1995 г. N 196-ФЗ "О безопасности дорожного движения" &lt;1&gt;;</w:t>
      </w:r>
    </w:p>
    <w:p w:rsidR="00785B35" w:rsidRDefault="00785B35">
      <w:pPr>
        <w:pStyle w:val="ConsPlusNormal"/>
        <w:ind w:firstLine="540"/>
        <w:jc w:val="both"/>
      </w:pPr>
      <w:r>
        <w:t>--------------------------------</w:t>
      </w:r>
    </w:p>
    <w:p w:rsidR="00785B35" w:rsidRDefault="00785B35">
      <w:pPr>
        <w:pStyle w:val="ConsPlusNormal"/>
        <w:ind w:firstLine="540"/>
        <w:jc w:val="both"/>
      </w:pPr>
      <w:r>
        <w:t>&lt;1&gt; Собрание законодательства Российской Федерации, 1995, N 50, ст. 4873; 1999, N 10, ст. 1158; 2002, N 18, ст. 1721; 2003, N 2, ст. 167; 2006, N 52, ст. 5498; 2007, N 46, ст. 5553; N 49, ст. 6070; 2009, N 1, ст. 21; N 48, ст. 5717; 2010, N 30, ст. 4000; N 31, ст. 4196; 2011, N 17, ст. 2310; N 27, ст. 3881; N 30, ст. 4596; 2012, N 25, ст. 3268; N 31, ст. 4320; 2013, N 17, ст. 2032; N 19, ст. 2319; N 27, ст. 3477; N 30, ст. 4029; N 48, ст. 6165; N 52, ст. 7002; 2014, N 42, ст. 5615. Далее - "Федеральный закон "О безопасности дорожного движения".</w:t>
      </w:r>
    </w:p>
    <w:p w:rsidR="00785B35" w:rsidRDefault="00785B35">
      <w:pPr>
        <w:pStyle w:val="ConsPlusNormal"/>
        <w:jc w:val="both"/>
      </w:pPr>
    </w:p>
    <w:p w:rsidR="00785B35" w:rsidRDefault="00785B35">
      <w:pPr>
        <w:pStyle w:val="ConsPlusNormal"/>
        <w:ind w:firstLine="540"/>
        <w:jc w:val="both"/>
      </w:pPr>
      <w:r>
        <w:t xml:space="preserve">Федеральным </w:t>
      </w:r>
      <w:hyperlink r:id="rId14" w:tooltip="Федеральный закон от 27.12.2002 N 184-ФЗ (ред. от 13.07.2015) &quot;О техническом регулировании&quot;{КонсультантПлюс}" w:history="1">
        <w:r>
          <w:rPr>
            <w:color w:val="0000FF"/>
          </w:rPr>
          <w:t>законом</w:t>
        </w:r>
      </w:hyperlink>
      <w:r>
        <w:t xml:space="preserve"> от 27 декабря 2002 г. N 184-ФЗ "О техническом регулировании" &lt;1&gt;;</w:t>
      </w:r>
    </w:p>
    <w:p w:rsidR="00785B35" w:rsidRDefault="00785B35">
      <w:pPr>
        <w:pStyle w:val="ConsPlusNormal"/>
        <w:ind w:firstLine="540"/>
        <w:jc w:val="both"/>
      </w:pPr>
      <w:r>
        <w:t>--------------------------------</w:t>
      </w:r>
    </w:p>
    <w:p w:rsidR="00785B35" w:rsidRDefault="00785B35">
      <w:pPr>
        <w:pStyle w:val="ConsPlusNormal"/>
        <w:ind w:firstLine="540"/>
        <w:jc w:val="both"/>
      </w:pPr>
      <w:r>
        <w:t>&lt;1&gt; Собрание законодательства Российской Федерации, 2002, N 52, ст. 5140; 2005, N 19, ст. 1752; 2007, N 19, ст. 2293; N 49, ст. 6070; 2008, N 30, ст. 3616; 2009, N 29, ст. 3626; N 48, ст. 5711; 2010, N 1, ст. 5, 6; N 40, ст. 4969; 2011, N 30, ст. 4603; N 49, ст. 7025; N 50, ст. 7351; 2012, N 31, ст. 4322; N 50, ст. 6959; 2013, N 27, ст. 3477; N 30, ст. 4071; N 52, ст. 6961; 2014, N 26, ст. 3366.</w:t>
      </w:r>
    </w:p>
    <w:p w:rsidR="00785B35" w:rsidRDefault="00785B35">
      <w:pPr>
        <w:pStyle w:val="ConsPlusNormal"/>
        <w:jc w:val="both"/>
      </w:pPr>
    </w:p>
    <w:p w:rsidR="00785B35" w:rsidRDefault="00785B35">
      <w:pPr>
        <w:pStyle w:val="ConsPlusNormal"/>
        <w:ind w:firstLine="540"/>
        <w:jc w:val="both"/>
      </w:pPr>
      <w:r>
        <w:t xml:space="preserve">Федеральным </w:t>
      </w:r>
      <w:hyperlink r:id="rId15" w:tooltip="Федеральный закон от 02.05.2006 N 59-ФЗ (ред. от 24.11.2014) &quot;О порядке рассмотрения обращений граждан Российской Федерации&quot;{КонсультантПлюс}" w:history="1">
        <w:r>
          <w:rPr>
            <w:color w:val="0000FF"/>
          </w:rPr>
          <w:t>законом</w:t>
        </w:r>
      </w:hyperlink>
      <w:r>
        <w:t xml:space="preserve"> от 2 мая 2006 г. N 59-ФЗ "О порядке рассмотрения обращений граждан Российской Федерации" &lt;1&gt;;</w:t>
      </w:r>
    </w:p>
    <w:p w:rsidR="00785B35" w:rsidRDefault="00785B35">
      <w:pPr>
        <w:pStyle w:val="ConsPlusNormal"/>
        <w:ind w:firstLine="540"/>
        <w:jc w:val="both"/>
      </w:pPr>
      <w:r>
        <w:t>--------------------------------</w:t>
      </w:r>
    </w:p>
    <w:p w:rsidR="00785B35" w:rsidRDefault="00785B35">
      <w:pPr>
        <w:pStyle w:val="ConsPlusNormal"/>
        <w:ind w:firstLine="540"/>
        <w:jc w:val="both"/>
      </w:pPr>
      <w:r>
        <w:t>&lt;1&gt; Собрание законодательства Российской Федерации, 2006, N 19, ст. 2060; 2010, N 27, ст. 3410; N 31, ст. 4196; 2013, N 19, ст. 2307; N 27, ст. 3474; 2014, N 48, ст. 6638.</w:t>
      </w:r>
    </w:p>
    <w:p w:rsidR="00785B35" w:rsidRDefault="00785B35">
      <w:pPr>
        <w:pStyle w:val="ConsPlusNormal"/>
        <w:jc w:val="both"/>
      </w:pPr>
    </w:p>
    <w:p w:rsidR="00785B35" w:rsidRDefault="00785B35">
      <w:pPr>
        <w:pStyle w:val="ConsPlusNormal"/>
        <w:ind w:firstLine="540"/>
        <w:jc w:val="both"/>
      </w:pPr>
      <w:r>
        <w:t xml:space="preserve">Федеральным </w:t>
      </w:r>
      <w:hyperlink r:id="rId16" w:tooltip="Федеральный закон от 08.11.2007 N 257-ФЗ (ред. от 13.07.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8 ноября 2007 г. N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&lt;1&gt;;</w:t>
      </w:r>
    </w:p>
    <w:p w:rsidR="00785B35" w:rsidRDefault="00785B35">
      <w:pPr>
        <w:pStyle w:val="ConsPlusNormal"/>
        <w:ind w:firstLine="540"/>
        <w:jc w:val="both"/>
      </w:pPr>
      <w:r>
        <w:t>--------------------------------</w:t>
      </w:r>
    </w:p>
    <w:p w:rsidR="00785B35" w:rsidRDefault="00785B35">
      <w:pPr>
        <w:pStyle w:val="ConsPlusNormal"/>
        <w:ind w:firstLine="540"/>
        <w:jc w:val="both"/>
      </w:pPr>
      <w:r>
        <w:t>&lt;1&gt; Собрание законодательства Российской Федерации, 2007, N 46, ст. 5553; 2008, N 20, ст. 2251; N 30, ст. 3597, 3616; N 49, ст. 5744; 2009, N 29, ст. 3582; N 39, ст. 4532; N 52, ст. 6427; 2010, N 45, ст. 5753; N 51, ст. 6810; 2011, N 7, ст. 901; N 15, ст. 2041; N 17, ст. 2310; N 29, ст. 4284; N 30, ст. 4590, 4591; N 49, ст. 7015; 2012, N 26, ст. 3447; N 50, ст. 6967; 2013, N 14, ст. 1652; N 30, ст. 4083; N 52, ст. 7003; 2014, N 6, ст. 566; N 22, ст. 2770; N 43, ст. 5795. Далее - "Федеральный закон "Об автомобильных дорогах и о дорожной деятельности в Российской Федерации".</w:t>
      </w:r>
    </w:p>
    <w:p w:rsidR="00785B35" w:rsidRDefault="00785B35">
      <w:pPr>
        <w:pStyle w:val="ConsPlusNormal"/>
        <w:jc w:val="both"/>
      </w:pPr>
    </w:p>
    <w:p w:rsidR="00785B35" w:rsidRDefault="00785B35">
      <w:pPr>
        <w:pStyle w:val="ConsPlusNormal"/>
        <w:ind w:firstLine="540"/>
        <w:jc w:val="both"/>
      </w:pPr>
      <w:r>
        <w:t xml:space="preserve">Федеральным </w:t>
      </w:r>
      <w:hyperlink r:id="rId17"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законом</w:t>
        </w:r>
      </w:hyperlink>
      <w: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&lt;1&gt;;</w:t>
      </w:r>
    </w:p>
    <w:p w:rsidR="00785B35" w:rsidRDefault="00785B35">
      <w:pPr>
        <w:pStyle w:val="ConsPlusNormal"/>
        <w:ind w:firstLine="540"/>
        <w:jc w:val="both"/>
      </w:pPr>
      <w:r>
        <w:t>--------------------------------</w:t>
      </w:r>
    </w:p>
    <w:p w:rsidR="00785B35" w:rsidRDefault="00785B35">
      <w:pPr>
        <w:pStyle w:val="ConsPlusNormal"/>
        <w:ind w:firstLine="540"/>
        <w:jc w:val="both"/>
      </w:pPr>
      <w:r>
        <w:t>&lt;1&gt; Собрание законодательства Российской Федерации, 2008, N 52, ст. 6249; 2009, N 18, ст. 2140; N 29, ст. 3601; N 48, ст. 5711; N 52, ст. 6441; 2010, N 17, ст. 1988; N 18, ст. 2142; N 31, ст. 4160, 4193, 4196; 2011, N 17, ст. 2310; N 23, ст. 3263; N 30, ст. 4590; N 48, ст. 6728; 2012, N 26, ст. 3446; 2013, N 9, ст. 874; N 27, ст. 3477; N 30, ст. 4041; N 49, ст. 6338; N 52, ст. 6961, 6979, 6981; 2014, N 11, ст. 1092, 1098; N 26, ст. 3366; N 30, ст. 4220, 4235, 4243; N 42, ст. 5615; N 48, ст. 6659; 2015, N 1, ст. 53, 85. Далее - "Федеральный закон "О защите прав юридических лиц и индивидуальных предпринимателей".</w:t>
      </w:r>
    </w:p>
    <w:p w:rsidR="00785B35" w:rsidRDefault="00785B35">
      <w:pPr>
        <w:pStyle w:val="ConsPlusNormal"/>
        <w:jc w:val="both"/>
      </w:pPr>
    </w:p>
    <w:p w:rsidR="00785B35" w:rsidRDefault="00785B35">
      <w:pPr>
        <w:pStyle w:val="ConsPlusNormal"/>
        <w:ind w:firstLine="540"/>
        <w:jc w:val="both"/>
      </w:pPr>
      <w:r>
        <w:t xml:space="preserve">Федеральным </w:t>
      </w:r>
      <w:hyperlink r:id="rId18" w:tooltip="Федеральный закон от 07.02.2011 N 3-ФЗ (ред. от 13.07.2015) &quot;О полиции&quot;{КонсультантПлюс}" w:history="1">
        <w:r>
          <w:rPr>
            <w:color w:val="0000FF"/>
          </w:rPr>
          <w:t>законом</w:t>
        </w:r>
      </w:hyperlink>
      <w:r>
        <w:t xml:space="preserve"> от 7 февраля 2011 г. N 3-ФЗ "О полиции" &lt;1&gt;;</w:t>
      </w:r>
    </w:p>
    <w:p w:rsidR="00785B35" w:rsidRDefault="00785B35">
      <w:pPr>
        <w:pStyle w:val="ConsPlusNormal"/>
        <w:ind w:firstLine="540"/>
        <w:jc w:val="both"/>
      </w:pPr>
      <w:r>
        <w:t>--------------------------------</w:t>
      </w:r>
    </w:p>
    <w:p w:rsidR="00785B35" w:rsidRDefault="00785B35">
      <w:pPr>
        <w:pStyle w:val="ConsPlusNormal"/>
        <w:ind w:firstLine="540"/>
        <w:jc w:val="both"/>
      </w:pPr>
      <w:r>
        <w:t>&lt;1&gt; Собрание законодательства Российской Федерации, 2011, N 7, ст. 900; N 27, ст. 3880, 3881; N 30, ст. 4595; N 48, ст. 6730; N 49, ст. 7018, 7020, 7067; N 50, ст. 7352; 2012, N 26, ст. 3441; N 50, ст. 6967; 2013, N 14, ст. 1645; N 26, ст. 3207; N 27, ст. 3477; N 48, ст. 6165; N 52, ст. 6953; 2014, N 6, ст. 558, 559, 566; N 30, ст. 4259; N 42, ст. 5615; N 52, ст. 7542. Далее - "Федеральный закон "О полиции".</w:t>
      </w:r>
    </w:p>
    <w:p w:rsidR="00785B35" w:rsidRDefault="00785B35">
      <w:pPr>
        <w:pStyle w:val="ConsPlusNormal"/>
        <w:jc w:val="both"/>
      </w:pPr>
    </w:p>
    <w:p w:rsidR="00785B35" w:rsidRDefault="00785B35">
      <w:pPr>
        <w:pStyle w:val="ConsPlusNormal"/>
        <w:ind w:firstLine="540"/>
        <w:jc w:val="both"/>
      </w:pPr>
      <w:hyperlink r:id="rId19" w:tooltip="Указ Президента РФ от 15.06.1998 N 711 (ред. от 01.04.2015) &quot;О дополнительных мерах по обеспечению безопасности дорожного движения&quot; (вместе с &quot;Положением о Государственной инспекции безопасности дорожного движения Министерства внутренних дел Российской Федерации&quot;){КонсультантПлюс}" w:history="1">
        <w:r>
          <w:rPr>
            <w:color w:val="0000FF"/>
          </w:rPr>
          <w:t>Указом</w:t>
        </w:r>
      </w:hyperlink>
      <w:r>
        <w:t xml:space="preserve"> Президента Российской Федерации от 15 июня 1998 г. N 711 "О дополнительных мерах по обеспечению безопасности дорожного движения" &lt;1&gt;;</w:t>
      </w:r>
    </w:p>
    <w:p w:rsidR="00785B35" w:rsidRDefault="00785B35">
      <w:pPr>
        <w:pStyle w:val="ConsPlusNormal"/>
        <w:ind w:firstLine="540"/>
        <w:jc w:val="both"/>
      </w:pPr>
      <w:r>
        <w:t>--------------------------------</w:t>
      </w:r>
    </w:p>
    <w:p w:rsidR="00785B35" w:rsidRDefault="00785B35">
      <w:pPr>
        <w:pStyle w:val="ConsPlusNormal"/>
        <w:ind w:firstLine="540"/>
        <w:jc w:val="both"/>
      </w:pPr>
      <w:r>
        <w:t>&lt;1&gt; Собрание законодательства Российской Федерации, 1998, N 25, ст. 2897; 2002, N 27, ст. 2679; 2005, N 19, ст. 1781; 2007, N 18, ст. 2180; 2008, N 27, ст. 3250; 2010, N 52, ст. 7053; 2011, N 44, ст. 6240; 2013, N 22, ст. 2786; 2014, N 14, ст. 1616. Далее - "Положение о Госавтоинспекции".</w:t>
      </w:r>
    </w:p>
    <w:p w:rsidR="00785B35" w:rsidRDefault="00785B35">
      <w:pPr>
        <w:pStyle w:val="ConsPlusNormal"/>
        <w:jc w:val="both"/>
      </w:pPr>
    </w:p>
    <w:p w:rsidR="00785B35" w:rsidRDefault="00785B35">
      <w:pPr>
        <w:pStyle w:val="ConsPlusNormal"/>
        <w:ind w:firstLine="540"/>
        <w:jc w:val="both"/>
      </w:pPr>
      <w:hyperlink r:id="rId20" w:tooltip="Указ Президента РФ от 01.03.2011 N 248 (ред. от 03.08.2015) &quot;Вопросы Министерства внутренних дел Российской Федерации&quot; (вместе с &quot;Положением о Министерстве внутренних дел Российской Федерации&quot;){КонсультантПлюс}" w:history="1">
        <w:r>
          <w:rPr>
            <w:color w:val="0000FF"/>
          </w:rPr>
          <w:t>Указом</w:t>
        </w:r>
      </w:hyperlink>
      <w:r>
        <w:t xml:space="preserve"> Президента Российской Федерации от 1 марта 2011 г. N 248 "Вопросы Министерства внутренних дел Российской Федерации" &lt;1&gt;;</w:t>
      </w:r>
    </w:p>
    <w:p w:rsidR="00785B35" w:rsidRDefault="00785B35">
      <w:pPr>
        <w:pStyle w:val="ConsPlusNormal"/>
        <w:ind w:firstLine="540"/>
        <w:jc w:val="both"/>
      </w:pPr>
      <w:r>
        <w:t>--------------------------------</w:t>
      </w:r>
    </w:p>
    <w:p w:rsidR="00785B35" w:rsidRDefault="00785B35">
      <w:pPr>
        <w:pStyle w:val="ConsPlusNormal"/>
        <w:ind w:firstLine="540"/>
        <w:jc w:val="both"/>
      </w:pPr>
      <w:r>
        <w:t>&lt;1&gt; Собрание законодательства Российской Федерации, 2011, N 10, ст. 1334; 2012, N 21, ст. 2630; N 29, ст. 4078; 2013, N 3, ст. 177; N 26, ст. 3314; N 31, ст. 4198; N 35, ст. 4502; N 51, ст. 6846; N 52, ст. 7137, 7142; 2014, N 19, ст. 2396; N 26, ст. 3524; N 32, ст. 4467; N 44, ст. 6041, 6043, 6044; N 46, ст. 6331; 2015, N 4, ст. 641.</w:t>
      </w:r>
    </w:p>
    <w:p w:rsidR="00785B35" w:rsidRDefault="00785B35">
      <w:pPr>
        <w:pStyle w:val="ConsPlusNormal"/>
        <w:jc w:val="both"/>
      </w:pPr>
    </w:p>
    <w:p w:rsidR="00785B35" w:rsidRDefault="00785B35">
      <w:pPr>
        <w:pStyle w:val="ConsPlusNormal"/>
        <w:ind w:firstLine="540"/>
        <w:jc w:val="both"/>
      </w:pPr>
      <w:hyperlink r:id="rId21" w:tooltip="Постановление Правительства РФ от 23.10.1993 N 1090 (ред. от 30.06.201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постановлением</w:t>
        </w:r>
      </w:hyperlink>
      <w:r>
        <w:t xml:space="preserve"> Совета Министров - Правительства Российской Федерации от 23 октября 1993 г. N 1090 "О Правилах дорожного движения" &lt;1&gt;;</w:t>
      </w:r>
    </w:p>
    <w:p w:rsidR="00785B35" w:rsidRDefault="00785B35">
      <w:pPr>
        <w:pStyle w:val="ConsPlusNormal"/>
        <w:ind w:firstLine="540"/>
        <w:jc w:val="both"/>
      </w:pPr>
      <w:r>
        <w:t>--------------------------------</w:t>
      </w:r>
    </w:p>
    <w:p w:rsidR="00785B35" w:rsidRDefault="00785B35">
      <w:pPr>
        <w:pStyle w:val="ConsPlusNormal"/>
        <w:ind w:firstLine="540"/>
        <w:jc w:val="both"/>
      </w:pPr>
      <w:r>
        <w:t>&lt;1&gt; Собрание актов Президента и Правительства Российской Федерации, 1993, N 47, ст. 4531; Собрание законодательства Российской Федерации, 1996, N 3, ст. 184; 1998, N 45, ст. 5521; 2000, N 18, ст. 1985; 2001, N 11, ст. 1029; 2002, N 27, ст. 2693; 2003, N 20, ст. 1899; N 40, ст. 3891; 2005, N 52, ст. 5733; 2008, N 8, ст. 741; N 17, ст. 1882; 2009, N 2, ст. 233; N 5, ст. 610; 2010, N 9, ст. 976; N 20, ст. 2471; 2011, N 42, ст. 5922; 2012, N 1, ст. 154; N 15, ст. 1780; N 30, ст. 4289; N 47, ст. 6505; 2013, N 5, ст. 371, 404; N 24, ст. 2999; N 31, ст. 4218; N 41, ст. 5194; N 52, ст. 7173; 2014, N 14, ст. 1625; N 21, ст. 2707; N 32, ст. 4487; N 44, ст. 6063; N 47, ст. 6557; 2015, N 1, ст. 223. Далее - "Правила дорожного движения".</w:t>
      </w:r>
    </w:p>
    <w:p w:rsidR="00785B35" w:rsidRDefault="00785B35">
      <w:pPr>
        <w:pStyle w:val="ConsPlusNormal"/>
        <w:jc w:val="both"/>
      </w:pPr>
    </w:p>
    <w:p w:rsidR="00785B35" w:rsidRDefault="00785B35">
      <w:pPr>
        <w:pStyle w:val="ConsPlusNormal"/>
        <w:ind w:firstLine="540"/>
        <w:jc w:val="both"/>
      </w:pPr>
      <w:hyperlink r:id="rId22" w:tooltip="Постановление Правительства РФ от 19.08.2013 N 716 (ред. от 19.03.2014) &quot;О федеральном государственном надзоре в области безопасности дорожного движения&quot; (вместе с &quot;Положением о федеральном государственном надзоре в области безопасности дорожного движения&quot;){КонсультантПлюс}" w:history="1">
        <w:r>
          <w:rPr>
            <w:color w:val="0000FF"/>
          </w:rPr>
          <w:t>постановлением</w:t>
        </w:r>
      </w:hyperlink>
      <w:r>
        <w:t xml:space="preserve"> Правительства Российской Федерации от 19 августа 2013 г. N 716 "О федеральном государственном надзоре в области безопасности дорожного движения" &lt;1&gt;;</w:t>
      </w:r>
    </w:p>
    <w:p w:rsidR="00785B35" w:rsidRDefault="00785B35">
      <w:pPr>
        <w:pStyle w:val="ConsPlusNormal"/>
        <w:ind w:firstLine="540"/>
        <w:jc w:val="both"/>
      </w:pPr>
      <w:r>
        <w:t>--------------------------------</w:t>
      </w:r>
    </w:p>
    <w:p w:rsidR="00785B35" w:rsidRDefault="00785B35">
      <w:pPr>
        <w:pStyle w:val="ConsPlusNormal"/>
        <w:ind w:firstLine="540"/>
        <w:jc w:val="both"/>
      </w:pPr>
      <w:r>
        <w:t>&lt;1&gt; Собрание законодательства Российской Федерации, 2013, N 34, ст. 4446; 2014, N 12, ст. 1301.</w:t>
      </w:r>
    </w:p>
    <w:p w:rsidR="00785B35" w:rsidRDefault="00785B35">
      <w:pPr>
        <w:pStyle w:val="ConsPlusNormal"/>
        <w:jc w:val="both"/>
      </w:pPr>
    </w:p>
    <w:p w:rsidR="00785B35" w:rsidRDefault="00785B35">
      <w:pPr>
        <w:pStyle w:val="ConsPlusNormal"/>
        <w:ind w:firstLine="540"/>
        <w:jc w:val="both"/>
      </w:pPr>
      <w:hyperlink r:id="rId23" w:tooltip="Приказ МВД России от 05.05.2012 N 403 (ред. от 20.07.2015) &quot;О полномочиях должностных лиц системы МВД России по составлению протоколов об административных правонарушениях и административному задержанию&quot; (Зарегистрировано в Минюсте России 26.06.2012 N 24709){КонсультантПлюс}" w:history="1">
        <w:r>
          <w:rPr>
            <w:color w:val="0000FF"/>
          </w:rPr>
          <w:t>приказом</w:t>
        </w:r>
      </w:hyperlink>
      <w:r>
        <w:t xml:space="preserve"> МВД России от 5 мая 2012 г. N 403 "О полномочиях должностных лиц системы МВД России по составлению протоколов по делам об административных правонарушениях и административному задержанию" &lt;1&gt;.</w:t>
      </w:r>
    </w:p>
    <w:p w:rsidR="00785B35" w:rsidRDefault="00785B35">
      <w:pPr>
        <w:pStyle w:val="ConsPlusNormal"/>
        <w:ind w:firstLine="540"/>
        <w:jc w:val="both"/>
      </w:pPr>
      <w:r>
        <w:t>--------------------------------</w:t>
      </w:r>
    </w:p>
    <w:p w:rsidR="00785B35" w:rsidRDefault="00785B35">
      <w:pPr>
        <w:pStyle w:val="ConsPlusNormal"/>
        <w:ind w:firstLine="540"/>
        <w:jc w:val="both"/>
      </w:pPr>
      <w:r>
        <w:t>&lt;1&gt; Зарегистрирован в Минюсте России 26 июня 2012 года, регистрационный N 24709, с изменениями, внесенными приказами МВД России от 24 июня 2013 г. N 458 (зарегистрирован в Минюсте России 30 августа 2013 года, регистрационный N 29820), от 19 мая 2014 г. N 426 (зарегистрирован в Минюсте России 17 июня 2014 года, регистрационный N 32687), от 12 января 2015 г. N 1 (зарегистрирован в Минюсте России 23 января 2015 года, регистрационный N 35683).</w:t>
      </w:r>
    </w:p>
    <w:p w:rsidR="00785B35" w:rsidRDefault="00785B35">
      <w:pPr>
        <w:pStyle w:val="ConsPlusNormal"/>
        <w:jc w:val="both"/>
      </w:pPr>
    </w:p>
    <w:p w:rsidR="00785B35" w:rsidRDefault="00785B35">
      <w:pPr>
        <w:pStyle w:val="ConsPlusNormal"/>
        <w:ind w:firstLine="540"/>
        <w:jc w:val="both"/>
        <w:outlineLvl w:val="2"/>
      </w:pPr>
      <w:bookmarkStart w:id="8" w:name="Par169"/>
      <w:bookmarkEnd w:id="8"/>
      <w:r>
        <w:t>Предмет федерального государственного надзора</w:t>
      </w:r>
    </w:p>
    <w:p w:rsidR="00785B35" w:rsidRDefault="00785B35">
      <w:pPr>
        <w:pStyle w:val="ConsPlusNormal"/>
        <w:jc w:val="both"/>
      </w:pPr>
    </w:p>
    <w:p w:rsidR="00785B35" w:rsidRDefault="00785B35">
      <w:pPr>
        <w:pStyle w:val="ConsPlusNormal"/>
        <w:ind w:firstLine="540"/>
        <w:jc w:val="both"/>
      </w:pPr>
      <w:r>
        <w:t xml:space="preserve">8. Предметом федерального государственного надзора является соблюдение юридическими лицами, индивидуальными предпринимателями и гражданами - участниками дорожного движения &lt;1&gt; обязательных требований безопасности к строительству и реконструкции автомобильных дорог (за исключением требований, соблюдение которых проверяется при осуществлении государственного строительного </w:t>
      </w:r>
      <w:r>
        <w:lastRenderedPageBreak/>
        <w:t>надзора при строительстве и реконструкции автомобильных дорог), дорожных сооружений, железнодорожных переездов и линий городского электрического транспорта; к эксплуатационному состоянию и ремонту автомобильных дорог (за исключением требований, соблюдение которых проверяется при осуществлении государственного строительного надзора при капитальном ремонте и государственного надзора за обеспечением сохранности дорог федерального значения), дорожных сооружений, железнодорожных переездов, а также к установке и эксплуатации технических средств организации дорожного движения.</w:t>
      </w:r>
    </w:p>
    <w:p w:rsidR="00785B35" w:rsidRDefault="00785B35">
      <w:pPr>
        <w:pStyle w:val="ConsPlusNormal"/>
        <w:ind w:firstLine="540"/>
        <w:jc w:val="both"/>
      </w:pPr>
      <w:r>
        <w:t>--------------------------------</w:t>
      </w:r>
    </w:p>
    <w:p w:rsidR="00785B35" w:rsidRDefault="00785B35">
      <w:pPr>
        <w:pStyle w:val="ConsPlusNormal"/>
        <w:ind w:firstLine="540"/>
        <w:jc w:val="both"/>
      </w:pPr>
      <w:r>
        <w:t>&lt;1&gt; Далее также - "объекты надзора".</w:t>
      </w:r>
    </w:p>
    <w:p w:rsidR="00785B35" w:rsidRDefault="00785B35">
      <w:pPr>
        <w:pStyle w:val="ConsPlusNormal"/>
        <w:jc w:val="both"/>
      </w:pPr>
    </w:p>
    <w:p w:rsidR="00785B35" w:rsidRDefault="00785B35">
      <w:pPr>
        <w:pStyle w:val="ConsPlusNormal"/>
        <w:ind w:firstLine="540"/>
        <w:jc w:val="both"/>
        <w:outlineLvl w:val="2"/>
      </w:pPr>
      <w:bookmarkStart w:id="9" w:name="Par175"/>
      <w:bookmarkEnd w:id="9"/>
      <w:r>
        <w:t>Права и обязанности сотрудников при осуществлении федерального государственного надзора</w:t>
      </w:r>
    </w:p>
    <w:p w:rsidR="00785B35" w:rsidRDefault="00785B35">
      <w:pPr>
        <w:pStyle w:val="ConsPlusNormal"/>
        <w:jc w:val="both"/>
      </w:pPr>
    </w:p>
    <w:p w:rsidR="00785B35" w:rsidRDefault="00785B35">
      <w:pPr>
        <w:pStyle w:val="ConsPlusNormal"/>
        <w:ind w:firstLine="540"/>
        <w:jc w:val="both"/>
      </w:pPr>
      <w:r>
        <w:t>9. Сотрудники при исполнении государственной функции имеют право:</w:t>
      </w:r>
    </w:p>
    <w:p w:rsidR="00785B35" w:rsidRDefault="00785B35">
      <w:pPr>
        <w:pStyle w:val="ConsPlusNormal"/>
        <w:ind w:firstLine="540"/>
        <w:jc w:val="both"/>
      </w:pPr>
      <w:r>
        <w:t>9.1. Требовать от граждан и должностных лиц прекращения противоправных действий &lt;1&gt;.</w:t>
      </w:r>
    </w:p>
    <w:p w:rsidR="00785B35" w:rsidRDefault="00785B35">
      <w:pPr>
        <w:pStyle w:val="ConsPlusNormal"/>
        <w:ind w:firstLine="540"/>
        <w:jc w:val="both"/>
      </w:pPr>
      <w:r>
        <w:t>--------------------------------</w:t>
      </w:r>
    </w:p>
    <w:p w:rsidR="00785B35" w:rsidRDefault="00785B35">
      <w:pPr>
        <w:pStyle w:val="ConsPlusNormal"/>
        <w:ind w:firstLine="540"/>
        <w:jc w:val="both"/>
      </w:pPr>
      <w:r>
        <w:t xml:space="preserve">&lt;1&gt; </w:t>
      </w:r>
      <w:hyperlink r:id="rId24" w:tooltip="Федеральный закон от 07.02.2011 N 3-ФЗ (ред. от 13.07.2015) &quot;О полиции&quot;{КонсультантПлюс}" w:history="1">
        <w:r>
          <w:rPr>
            <w:color w:val="0000FF"/>
          </w:rPr>
          <w:t>Пункт 1 части 1 статьи 13</w:t>
        </w:r>
      </w:hyperlink>
      <w:r>
        <w:t xml:space="preserve"> Федерального закона "О полиции".</w:t>
      </w:r>
    </w:p>
    <w:p w:rsidR="00785B35" w:rsidRDefault="00785B35">
      <w:pPr>
        <w:pStyle w:val="ConsPlusNormal"/>
        <w:jc w:val="both"/>
      </w:pPr>
    </w:p>
    <w:p w:rsidR="00785B35" w:rsidRDefault="00785B35">
      <w:pPr>
        <w:pStyle w:val="ConsPlusNormal"/>
        <w:ind w:firstLine="540"/>
        <w:jc w:val="both"/>
      </w:pPr>
      <w:r>
        <w:t>9.2. Проверять у граждан, должностных лиц, юридических лиц и индивидуальных предпринимателей разрешения (лицензии) и иные документы на совершение определенных действий и осуществление определенного вида деятельности, являющихся предметом федерального государственного надзора &lt;1&gt;.</w:t>
      </w:r>
    </w:p>
    <w:p w:rsidR="00785B35" w:rsidRDefault="00785B35">
      <w:pPr>
        <w:pStyle w:val="ConsPlusNormal"/>
        <w:ind w:firstLine="540"/>
        <w:jc w:val="both"/>
      </w:pPr>
      <w:r>
        <w:t>--------------------------------</w:t>
      </w:r>
    </w:p>
    <w:p w:rsidR="00785B35" w:rsidRDefault="00785B35">
      <w:pPr>
        <w:pStyle w:val="ConsPlusNormal"/>
        <w:ind w:firstLine="540"/>
        <w:jc w:val="both"/>
      </w:pPr>
      <w:r>
        <w:t xml:space="preserve">&lt;1&gt; </w:t>
      </w:r>
      <w:hyperlink r:id="rId25" w:tooltip="Федеральный закон от 07.02.2011 N 3-ФЗ (ред. от 13.07.2015) &quot;О полиции&quot;{КонсультантПлюс}" w:history="1">
        <w:r>
          <w:rPr>
            <w:color w:val="0000FF"/>
          </w:rPr>
          <w:t>Пункт 2 части 1 статьи 13</w:t>
        </w:r>
      </w:hyperlink>
      <w:r>
        <w:t xml:space="preserve"> Федерального закона "О полиции".</w:t>
      </w:r>
    </w:p>
    <w:p w:rsidR="00785B35" w:rsidRDefault="00785B35">
      <w:pPr>
        <w:pStyle w:val="ConsPlusNormal"/>
        <w:jc w:val="both"/>
      </w:pPr>
    </w:p>
    <w:p w:rsidR="00785B35" w:rsidRDefault="00785B35">
      <w:pPr>
        <w:pStyle w:val="ConsPlusNormal"/>
        <w:ind w:firstLine="540"/>
        <w:jc w:val="both"/>
      </w:pPr>
      <w:r>
        <w:t>9.3. Посещать беспрепятственно по предъявлении служебного удостоверения в связи с находящимися в производстве делами об административных правонарушениях, а также в связи с проверкой зарегистрированных в установленном порядке заявлений и сообщений об административных правонарушениях, о происшествиях, разрешение которых отнесено к компетенции полиции, государственные и муниципальные органы, организации, знакомиться с необходимыми документами и материалами, в том числе с персональными данными граждан, имеющими отношение к производству по делам об административных правонарушениях, проверке заявлений и сообщений об административных правонарушениях, о происшествиях &lt;1&gt;.</w:t>
      </w:r>
    </w:p>
    <w:p w:rsidR="00785B35" w:rsidRDefault="00785B35">
      <w:pPr>
        <w:pStyle w:val="ConsPlusNormal"/>
        <w:ind w:firstLine="540"/>
        <w:jc w:val="both"/>
      </w:pPr>
      <w:r>
        <w:t>--------------------------------</w:t>
      </w:r>
    </w:p>
    <w:p w:rsidR="00785B35" w:rsidRDefault="00785B35">
      <w:pPr>
        <w:pStyle w:val="ConsPlusNormal"/>
        <w:ind w:firstLine="540"/>
        <w:jc w:val="both"/>
      </w:pPr>
      <w:r>
        <w:t xml:space="preserve">&lt;1&gt; </w:t>
      </w:r>
      <w:hyperlink r:id="rId26" w:tooltip="Федеральный закон от 07.02.2011 N 3-ФЗ (ред. от 13.07.2015) &quot;О полиции&quot;{КонсультантПлюс}" w:history="1">
        <w:r>
          <w:rPr>
            <w:color w:val="0000FF"/>
          </w:rPr>
          <w:t>Пункт 5 части 1 статьи 13</w:t>
        </w:r>
      </w:hyperlink>
      <w:r>
        <w:t xml:space="preserve"> Федерального закона "О полиции".</w:t>
      </w:r>
    </w:p>
    <w:p w:rsidR="00785B35" w:rsidRDefault="00785B35">
      <w:pPr>
        <w:pStyle w:val="ConsPlusNormal"/>
        <w:jc w:val="both"/>
      </w:pPr>
    </w:p>
    <w:p w:rsidR="00785B35" w:rsidRDefault="00785B35">
      <w:pPr>
        <w:pStyle w:val="ConsPlusNormal"/>
        <w:ind w:firstLine="540"/>
        <w:jc w:val="both"/>
      </w:pPr>
      <w:r>
        <w:t>9.4. Требовать от граждан (групп граждан) покинуть место совершения административного правонарушения, место происшествия, если это необходимо для проведения документирования обстоятельств совершения административного правонарушения, обстоятельств происшествия, для сохранения следов административного правонарушения, происшествия, для обеспечения безопасности граждан; в целях защиты жизни, здоровья и имущества граждан не допускать их на отдельные участки местности и объекты либо обязывать оставаться на соответствующих участках местности и объектах или покинуть их &lt;1&gt;.</w:t>
      </w:r>
    </w:p>
    <w:p w:rsidR="00785B35" w:rsidRDefault="00785B35">
      <w:pPr>
        <w:pStyle w:val="ConsPlusNormal"/>
        <w:ind w:firstLine="540"/>
        <w:jc w:val="both"/>
      </w:pPr>
      <w:r>
        <w:t>--------------------------------</w:t>
      </w:r>
    </w:p>
    <w:p w:rsidR="00785B35" w:rsidRDefault="00785B35">
      <w:pPr>
        <w:pStyle w:val="ConsPlusNormal"/>
        <w:ind w:firstLine="540"/>
        <w:jc w:val="both"/>
      </w:pPr>
      <w:r>
        <w:t xml:space="preserve">&lt;1&gt; </w:t>
      </w:r>
      <w:hyperlink r:id="rId27" w:tooltip="Федеральный закон от 07.02.2011 N 3-ФЗ (ред. от 13.07.2015) &quot;О полиции&quot;{КонсультантПлюс}" w:history="1">
        <w:r>
          <w:rPr>
            <w:color w:val="0000FF"/>
          </w:rPr>
          <w:t>Пункт 7 части 1 статьи 13</w:t>
        </w:r>
      </w:hyperlink>
      <w:r>
        <w:t xml:space="preserve"> Федерального закона "О полиции".</w:t>
      </w:r>
    </w:p>
    <w:p w:rsidR="00785B35" w:rsidRDefault="00785B35">
      <w:pPr>
        <w:pStyle w:val="ConsPlusNormal"/>
        <w:jc w:val="both"/>
      </w:pPr>
    </w:p>
    <w:p w:rsidR="00785B35" w:rsidRDefault="00785B35">
      <w:pPr>
        <w:pStyle w:val="ConsPlusNormal"/>
        <w:ind w:firstLine="540"/>
        <w:jc w:val="both"/>
      </w:pPr>
      <w:r>
        <w:t>9.5. Составлять протоколы об административных правонарушениях, собирать доказательства, применять меры обеспечения производства по делам об административных правонарушениях, применять иные меры, предусмотренные законодательством об административных правонарушениях &lt;1&gt;.</w:t>
      </w:r>
    </w:p>
    <w:p w:rsidR="00785B35" w:rsidRDefault="00785B35">
      <w:pPr>
        <w:pStyle w:val="ConsPlusNormal"/>
        <w:ind w:firstLine="540"/>
        <w:jc w:val="both"/>
      </w:pPr>
      <w:r>
        <w:t>--------------------------------</w:t>
      </w:r>
    </w:p>
    <w:p w:rsidR="00785B35" w:rsidRDefault="00785B35">
      <w:pPr>
        <w:pStyle w:val="ConsPlusNormal"/>
        <w:ind w:firstLine="540"/>
        <w:jc w:val="both"/>
      </w:pPr>
      <w:r>
        <w:t xml:space="preserve">&lt;1&gt; </w:t>
      </w:r>
      <w:hyperlink r:id="rId28" w:tooltip="Федеральный закон от 07.02.2011 N 3-ФЗ (ред. от 13.07.2015) &quot;О полиции&quot;{КонсультантПлюс}" w:history="1">
        <w:r>
          <w:rPr>
            <w:color w:val="0000FF"/>
          </w:rPr>
          <w:t>Пункт 8 части 1 статьи 13</w:t>
        </w:r>
      </w:hyperlink>
      <w:r>
        <w:t xml:space="preserve"> Федерального закона "О полиции".</w:t>
      </w:r>
    </w:p>
    <w:p w:rsidR="00785B35" w:rsidRDefault="00785B35">
      <w:pPr>
        <w:pStyle w:val="ConsPlusNormal"/>
        <w:jc w:val="both"/>
      </w:pPr>
    </w:p>
    <w:p w:rsidR="00785B35" w:rsidRDefault="00785B35">
      <w:pPr>
        <w:pStyle w:val="ConsPlusNormal"/>
        <w:ind w:firstLine="540"/>
        <w:jc w:val="both"/>
      </w:pPr>
      <w:r>
        <w:t>9.6. Вносить в соответствии с федеральным законом руководителям и должностным лицам организаций обязательные для исполнения представления об устранении причин и условий, способствующих реализации угроз безопасности граждан и общественной безопасности, совершению административных правонарушений &lt;1&gt;.</w:t>
      </w:r>
    </w:p>
    <w:p w:rsidR="00785B35" w:rsidRDefault="00785B35">
      <w:pPr>
        <w:pStyle w:val="ConsPlusNormal"/>
        <w:ind w:firstLine="540"/>
        <w:jc w:val="both"/>
      </w:pPr>
      <w:r>
        <w:t>--------------------------------</w:t>
      </w:r>
    </w:p>
    <w:p w:rsidR="00785B35" w:rsidRDefault="00785B35">
      <w:pPr>
        <w:pStyle w:val="ConsPlusNormal"/>
        <w:ind w:firstLine="540"/>
        <w:jc w:val="both"/>
      </w:pPr>
      <w:r>
        <w:lastRenderedPageBreak/>
        <w:t xml:space="preserve">&lt;1&gt; </w:t>
      </w:r>
      <w:hyperlink r:id="rId29" w:tooltip="Федеральный закон от 07.02.2011 N 3-ФЗ (ред. от 13.07.2015) &quot;О полиции&quot;{КонсультантПлюс}" w:history="1">
        <w:r>
          <w:rPr>
            <w:color w:val="0000FF"/>
          </w:rPr>
          <w:t>Пункт 12 части 1 статьи 13</w:t>
        </w:r>
      </w:hyperlink>
      <w:r>
        <w:t xml:space="preserve"> Федерального закона "О полиции".</w:t>
      </w:r>
    </w:p>
    <w:p w:rsidR="00785B35" w:rsidRDefault="00785B35">
      <w:pPr>
        <w:pStyle w:val="ConsPlusNormal"/>
        <w:jc w:val="both"/>
      </w:pPr>
    </w:p>
    <w:p w:rsidR="00785B35" w:rsidRDefault="00785B35">
      <w:pPr>
        <w:pStyle w:val="ConsPlusNormal"/>
        <w:ind w:firstLine="540"/>
        <w:jc w:val="both"/>
      </w:pPr>
      <w:r>
        <w:t>9.7. Давать юридическим лицам и должностным лицам обязательные для исполнения предписания об устранении нарушений нормативных правовых актов в области обеспечения безопасности дорожного движения при строительстве, ремонте, реконструкции и содержании автомобильных дорог, а в случае непринятия по таким предписаниям необходимых мер привлекать виновных лиц к ответственности, предусмотренной законодательством Российской Федерации &lt;1&gt;.</w:t>
      </w:r>
    </w:p>
    <w:p w:rsidR="00785B35" w:rsidRDefault="00785B35">
      <w:pPr>
        <w:pStyle w:val="ConsPlusNormal"/>
        <w:ind w:firstLine="540"/>
        <w:jc w:val="both"/>
      </w:pPr>
      <w:r>
        <w:t>--------------------------------</w:t>
      </w:r>
    </w:p>
    <w:p w:rsidR="00785B35" w:rsidRDefault="00785B35">
      <w:pPr>
        <w:pStyle w:val="ConsPlusNormal"/>
        <w:ind w:firstLine="540"/>
        <w:jc w:val="both"/>
      </w:pPr>
      <w:r>
        <w:t xml:space="preserve">&lt;1&gt; </w:t>
      </w:r>
      <w:hyperlink r:id="rId30" w:tooltip="Указ Президента РФ от 15.06.1998 N 711 (ред. от 01.04.2015) &quot;О дополнительных мерах по обеспечению безопасности дорожного движения&quot; (вместе с &quot;Положением о Государственной инспекции безопасности дорожного движения Министерства внутренних дел Российской Федерации&quot;){КонсультантПлюс}" w:history="1">
        <w:r>
          <w:rPr>
            <w:color w:val="0000FF"/>
          </w:rPr>
          <w:t>Подпункт "б" пункта 12</w:t>
        </w:r>
      </w:hyperlink>
      <w:r>
        <w:t xml:space="preserve"> Положения о Госавтоинспекции.</w:t>
      </w:r>
    </w:p>
    <w:p w:rsidR="00785B35" w:rsidRDefault="00785B35">
      <w:pPr>
        <w:pStyle w:val="ConsPlusNormal"/>
        <w:jc w:val="both"/>
      </w:pPr>
    </w:p>
    <w:p w:rsidR="00785B35" w:rsidRDefault="00785B35">
      <w:pPr>
        <w:pStyle w:val="ConsPlusNormal"/>
        <w:ind w:firstLine="540"/>
        <w:jc w:val="both"/>
      </w:pPr>
      <w:r>
        <w:t>9.8. Истребовать для проведения экспертиз по письменному запросу сотрудников от организаций независимо от форм собственности предоставление образцов и каталогов своей продукции, техническую и технологическую документацию и другие информационные материалы, необходимые для производства экспертиз &lt;1&gt;.</w:t>
      </w:r>
    </w:p>
    <w:p w:rsidR="00785B35" w:rsidRDefault="00785B35">
      <w:pPr>
        <w:pStyle w:val="ConsPlusNormal"/>
        <w:ind w:firstLine="540"/>
        <w:jc w:val="both"/>
      </w:pPr>
      <w:r>
        <w:t>--------------------------------</w:t>
      </w:r>
    </w:p>
    <w:p w:rsidR="00785B35" w:rsidRDefault="00785B35">
      <w:pPr>
        <w:pStyle w:val="ConsPlusNormal"/>
        <w:ind w:firstLine="540"/>
        <w:jc w:val="both"/>
      </w:pPr>
      <w:r>
        <w:t xml:space="preserve">&lt;1&gt; </w:t>
      </w:r>
      <w:hyperlink r:id="rId31" w:tooltip="Федеральный закон от 07.02.2011 N 3-ФЗ (ред. от 13.07.2015) &quot;О полиции&quot;{КонсультантПлюс}" w:history="1">
        <w:r>
          <w:rPr>
            <w:color w:val="0000FF"/>
          </w:rPr>
          <w:t>Пункт 17 части 1 статьи 13</w:t>
        </w:r>
      </w:hyperlink>
      <w:r>
        <w:t xml:space="preserve"> Федерального закона "О полиции".</w:t>
      </w:r>
    </w:p>
    <w:p w:rsidR="00785B35" w:rsidRDefault="00785B35">
      <w:pPr>
        <w:pStyle w:val="ConsPlusNormal"/>
        <w:jc w:val="both"/>
      </w:pPr>
    </w:p>
    <w:p w:rsidR="00785B35" w:rsidRDefault="00785B35">
      <w:pPr>
        <w:pStyle w:val="ConsPlusNormal"/>
        <w:ind w:firstLine="540"/>
        <w:jc w:val="both"/>
      </w:pPr>
      <w:r>
        <w:t>9.9. Временно ограничивать или запрещать дорожное движение, изменять организацию движения на отдельных участках автомобильных дорог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&lt;1&gt;.</w:t>
      </w:r>
    </w:p>
    <w:p w:rsidR="00785B35" w:rsidRDefault="00785B35">
      <w:pPr>
        <w:pStyle w:val="ConsPlusNormal"/>
        <w:ind w:firstLine="540"/>
        <w:jc w:val="both"/>
      </w:pPr>
      <w:r>
        <w:t>9.10. Временно ограничивать или запрещать дорожное движение на железнодорожных переездах, не отвечающих правилам их содержания в безопасном для дорожного движения состоянии &lt;1&gt;.</w:t>
      </w:r>
    </w:p>
    <w:p w:rsidR="00785B35" w:rsidRDefault="00785B35">
      <w:pPr>
        <w:pStyle w:val="ConsPlusNormal"/>
        <w:ind w:firstLine="540"/>
        <w:jc w:val="both"/>
      </w:pPr>
      <w:r>
        <w:t>--------------------------------</w:t>
      </w:r>
    </w:p>
    <w:p w:rsidR="00785B35" w:rsidRDefault="00785B35">
      <w:pPr>
        <w:pStyle w:val="ConsPlusNormal"/>
        <w:ind w:firstLine="540"/>
        <w:jc w:val="both"/>
      </w:pPr>
      <w:r>
        <w:t xml:space="preserve">&lt;1&gt; </w:t>
      </w:r>
      <w:hyperlink r:id="rId32" w:tooltip="Федеральный закон от 07.02.2011 N 3-ФЗ (ред. от 13.07.2015) &quot;О полиции&quot;{КонсультантПлюс}" w:history="1">
        <w:r>
          <w:rPr>
            <w:color w:val="0000FF"/>
          </w:rPr>
          <w:t>Пункт 20 части 1 статьи 13</w:t>
        </w:r>
      </w:hyperlink>
      <w:r>
        <w:t xml:space="preserve"> Федерального закона "О полиции".</w:t>
      </w:r>
    </w:p>
    <w:p w:rsidR="00785B35" w:rsidRDefault="00785B35">
      <w:pPr>
        <w:pStyle w:val="ConsPlusNormal"/>
        <w:jc w:val="both"/>
      </w:pPr>
    </w:p>
    <w:p w:rsidR="00785B35" w:rsidRDefault="00785B35">
      <w:pPr>
        <w:pStyle w:val="ConsPlusNormal"/>
        <w:ind w:firstLine="540"/>
        <w:jc w:val="both"/>
      </w:pPr>
      <w:r>
        <w:t>9.11. Проводить проверки деятельности юридических лиц и индивидуальных предпринимателей, принимать меры по контролю за устранением выявленных нарушений, их предупреждению, предотвращению возможного причинения вреда жизни, здоровью граждан &lt;1&gt;.</w:t>
      </w:r>
    </w:p>
    <w:p w:rsidR="00785B35" w:rsidRDefault="00785B35">
      <w:pPr>
        <w:pStyle w:val="ConsPlusNormal"/>
        <w:ind w:firstLine="540"/>
        <w:jc w:val="both"/>
      </w:pPr>
      <w:r>
        <w:t>--------------------------------</w:t>
      </w:r>
    </w:p>
    <w:p w:rsidR="00785B35" w:rsidRDefault="00785B35">
      <w:pPr>
        <w:pStyle w:val="ConsPlusNormal"/>
        <w:ind w:firstLine="540"/>
        <w:jc w:val="both"/>
      </w:pPr>
      <w:r>
        <w:t xml:space="preserve">&lt;1&gt; </w:t>
      </w:r>
      <w:hyperlink r:id="rId33" w:tooltip="Федеральный закон от 07.02.2011 N 3-ФЗ (ред. от 13.07.2015) &quot;О полиции&quot;{КонсультантПлюс}" w:history="1">
        <w:r>
          <w:rPr>
            <w:color w:val="0000FF"/>
          </w:rPr>
          <w:t>Пункт 21 части 1 статьи 13</w:t>
        </w:r>
      </w:hyperlink>
      <w:r>
        <w:t xml:space="preserve"> Федерального закона "О полиции".</w:t>
      </w:r>
    </w:p>
    <w:p w:rsidR="00785B35" w:rsidRDefault="00785B35">
      <w:pPr>
        <w:pStyle w:val="ConsPlusNormal"/>
        <w:jc w:val="both"/>
      </w:pPr>
    </w:p>
    <w:p w:rsidR="00785B35" w:rsidRDefault="00785B35">
      <w:pPr>
        <w:pStyle w:val="ConsPlusNormal"/>
        <w:ind w:firstLine="540"/>
        <w:jc w:val="both"/>
      </w:pPr>
      <w:r>
        <w:t>9.12. Запрашивать и получать от органов исполнительной власти субъектов Российской Федерации, органов местного самоуправления муниципальных образований, организаций и должностных лиц сведения о соблюдении ими законодательства Российской Федерации в области обеспечения безопасности дорожного движения &lt;1&gt;.</w:t>
      </w:r>
    </w:p>
    <w:p w:rsidR="00785B35" w:rsidRDefault="00785B35">
      <w:pPr>
        <w:pStyle w:val="ConsPlusNormal"/>
        <w:ind w:firstLine="540"/>
        <w:jc w:val="both"/>
      </w:pPr>
      <w:r>
        <w:t>--------------------------------</w:t>
      </w:r>
    </w:p>
    <w:p w:rsidR="00785B35" w:rsidRDefault="00785B35">
      <w:pPr>
        <w:pStyle w:val="ConsPlusNormal"/>
        <w:ind w:firstLine="540"/>
        <w:jc w:val="both"/>
      </w:pPr>
      <w:r>
        <w:t xml:space="preserve">&lt;1&gt; </w:t>
      </w:r>
      <w:hyperlink r:id="rId34" w:tooltip="Указ Президента РФ от 15.06.1998 N 711 (ред. от 01.04.2015) &quot;О дополнительных мерах по обеспечению безопасности дорожного движения&quot; (вместе с &quot;Положением о Государственной инспекции безопасности дорожного движения Министерства внутренних дел Российской Федерации&quot;){КонсультантПлюс}" w:history="1">
        <w:r>
          <w:rPr>
            <w:color w:val="0000FF"/>
          </w:rPr>
          <w:t>Подпункт "а" пункта 12</w:t>
        </w:r>
      </w:hyperlink>
      <w:r>
        <w:t xml:space="preserve"> Положения о Госавтоинспекции.</w:t>
      </w:r>
    </w:p>
    <w:p w:rsidR="00785B35" w:rsidRDefault="00785B35">
      <w:pPr>
        <w:pStyle w:val="ConsPlusNormal"/>
        <w:jc w:val="both"/>
      </w:pPr>
    </w:p>
    <w:p w:rsidR="00785B35" w:rsidRDefault="00785B35">
      <w:pPr>
        <w:pStyle w:val="ConsPlusNormal"/>
        <w:ind w:firstLine="540"/>
        <w:jc w:val="both"/>
      </w:pPr>
      <w:r>
        <w:t>9.13. Требовать от государственных и муниципальных органов, общественных объединений и организаций проведения мероприятий, предусмотренных законодательством о безопасности дорожного движения; ограничивать или запрещать проведение на автомобильных дорогах ремонтно-строительных и других работ, осуществляемых с нарушением обязательных требований безопасности &lt;1&gt;.</w:t>
      </w:r>
    </w:p>
    <w:p w:rsidR="00785B35" w:rsidRDefault="00785B35">
      <w:pPr>
        <w:pStyle w:val="ConsPlusNormal"/>
        <w:ind w:firstLine="540"/>
        <w:jc w:val="both"/>
      </w:pPr>
      <w:r>
        <w:t>--------------------------------</w:t>
      </w:r>
    </w:p>
    <w:p w:rsidR="00785B35" w:rsidRDefault="00785B35">
      <w:pPr>
        <w:pStyle w:val="ConsPlusNormal"/>
        <w:ind w:firstLine="540"/>
        <w:jc w:val="both"/>
      </w:pPr>
      <w:r>
        <w:t xml:space="preserve">&lt;1&gt; </w:t>
      </w:r>
      <w:hyperlink r:id="rId35" w:tooltip="Федеральный закон от 07.02.2011 N 3-ФЗ (ред. от 13.07.2015) &quot;О полиции&quot;{КонсультантПлюс}" w:history="1">
        <w:r>
          <w:rPr>
            <w:color w:val="0000FF"/>
          </w:rPr>
          <w:t>Пункт 21 части 1 статьи 13</w:t>
        </w:r>
      </w:hyperlink>
      <w:r>
        <w:t xml:space="preserve"> Федерального закона "О полиции".</w:t>
      </w:r>
    </w:p>
    <w:p w:rsidR="00785B35" w:rsidRDefault="00785B35">
      <w:pPr>
        <w:pStyle w:val="ConsPlusNormal"/>
        <w:jc w:val="both"/>
      </w:pPr>
    </w:p>
    <w:p w:rsidR="00785B35" w:rsidRDefault="00785B35">
      <w:pPr>
        <w:pStyle w:val="ConsPlusNormal"/>
        <w:ind w:firstLine="540"/>
        <w:jc w:val="both"/>
      </w:pPr>
      <w:r>
        <w:t>9.14. Предписывать или разрешать соответствующим организациям установку и снятие технических средств организации дорожного движения &lt;1&gt;.</w:t>
      </w:r>
    </w:p>
    <w:p w:rsidR="00785B35" w:rsidRDefault="00785B35">
      <w:pPr>
        <w:pStyle w:val="ConsPlusNormal"/>
        <w:ind w:firstLine="540"/>
        <w:jc w:val="both"/>
      </w:pPr>
      <w:r>
        <w:t>--------------------------------</w:t>
      </w:r>
    </w:p>
    <w:p w:rsidR="00785B35" w:rsidRDefault="00785B35">
      <w:pPr>
        <w:pStyle w:val="ConsPlusNormal"/>
        <w:ind w:firstLine="540"/>
        <w:jc w:val="both"/>
      </w:pPr>
      <w:r>
        <w:t xml:space="preserve">&lt;1&gt; </w:t>
      </w:r>
      <w:hyperlink r:id="rId36" w:tooltip="Указ Президента РФ от 15.06.1998 N 711 (ред. от 01.04.2015) &quot;О дополнительных мерах по обеспечению безопасности дорожного движения&quot; (вместе с &quot;Положением о Государственной инспекции безопасности дорожного движения Министерства внутренних дел Российской Федерации&quot;){КонсультантПлюс}" w:history="1">
        <w:r>
          <w:rPr>
            <w:color w:val="0000FF"/>
          </w:rPr>
          <w:t>Подпункт "г" пункта 12</w:t>
        </w:r>
      </w:hyperlink>
      <w:r>
        <w:t xml:space="preserve"> Положения о Госавтоинспекции.</w:t>
      </w:r>
    </w:p>
    <w:p w:rsidR="00785B35" w:rsidRDefault="00785B35">
      <w:pPr>
        <w:pStyle w:val="ConsPlusNormal"/>
        <w:jc w:val="both"/>
      </w:pPr>
    </w:p>
    <w:p w:rsidR="00785B35" w:rsidRDefault="00785B35">
      <w:pPr>
        <w:pStyle w:val="ConsPlusNormal"/>
        <w:ind w:firstLine="540"/>
        <w:jc w:val="both"/>
      </w:pPr>
      <w:r>
        <w:t>9.15. Обращаться в суд с иском о признании недействительным разрешения на установку рекламной конструкции в случае несоответствия рекламной конструкции требованиям нормативных актов по безопасности движения транспорта &lt;1&gt;.</w:t>
      </w:r>
    </w:p>
    <w:p w:rsidR="00785B35" w:rsidRDefault="00785B35">
      <w:pPr>
        <w:pStyle w:val="ConsPlusNormal"/>
        <w:ind w:firstLine="540"/>
        <w:jc w:val="both"/>
      </w:pPr>
      <w:r>
        <w:t>--------------------------------</w:t>
      </w:r>
    </w:p>
    <w:p w:rsidR="00785B35" w:rsidRDefault="00785B35">
      <w:pPr>
        <w:pStyle w:val="ConsPlusNormal"/>
        <w:ind w:firstLine="540"/>
        <w:jc w:val="both"/>
      </w:pPr>
      <w:r>
        <w:lastRenderedPageBreak/>
        <w:t xml:space="preserve">&lt;1&gt; </w:t>
      </w:r>
      <w:hyperlink r:id="rId37" w:tooltip="Указ Президента РФ от 15.06.1998 N 711 (ред. от 01.04.2015) &quot;О дополнительных мерах по обеспечению безопасности дорожного движения&quot; (вместе с &quot;Положением о Государственной инспекции безопасности дорожного движения Министерства внутренних дел Российской Федерации&quot;){КонсультантПлюс}" w:history="1">
        <w:r>
          <w:rPr>
            <w:color w:val="0000FF"/>
          </w:rPr>
          <w:t>Подпункт "щ" пункта 12</w:t>
        </w:r>
      </w:hyperlink>
      <w:r>
        <w:t xml:space="preserve"> Положения о Госавтоинспекции.</w:t>
      </w:r>
    </w:p>
    <w:p w:rsidR="00785B35" w:rsidRDefault="00785B35">
      <w:pPr>
        <w:pStyle w:val="ConsPlusNormal"/>
        <w:jc w:val="both"/>
      </w:pPr>
    </w:p>
    <w:p w:rsidR="00785B35" w:rsidRDefault="00785B35">
      <w:pPr>
        <w:pStyle w:val="ConsPlusNormal"/>
        <w:ind w:firstLine="540"/>
        <w:jc w:val="both"/>
      </w:pPr>
      <w:r>
        <w:t>10. Сотрудники при исполнении государственной функции обязаны:</w:t>
      </w:r>
    </w:p>
    <w:p w:rsidR="00785B35" w:rsidRDefault="00785B35">
      <w:pPr>
        <w:pStyle w:val="ConsPlusNormal"/>
        <w:ind w:firstLine="540"/>
        <w:jc w:val="both"/>
      </w:pPr>
      <w:r>
        <w:t>10.1. Передавать (направлять) заявления и сообщения об административных правонарушениях, о происшествиях в государственные и муниципальные органы, организации или должностному лицу, к компетенции которых относится решение соответствующих вопросов, с уведомлением об этом в течение 24 часов заявителя; информировать соответствующие государственные и муниципальные органы, организации и должностных лиц этих органов и организаций о ставших известными сотрудникам фактах, требующих их оперативного реагирования.</w:t>
      </w:r>
    </w:p>
    <w:p w:rsidR="00785B35" w:rsidRDefault="00785B35">
      <w:pPr>
        <w:pStyle w:val="ConsPlusNormal"/>
        <w:ind w:firstLine="540"/>
        <w:jc w:val="both"/>
      </w:pPr>
      <w:r>
        <w:t>10.2. Прибывать незамедлительно на место совершения административного правонарушения, место происшествия, пресекать противоправные деяния, устранять угрозы безопасности граждан и общественной безопасности, документировать обстоятельства совершения административного правонарушения, обстоятельства происшествия, обеспечивать сохранность следов административного правонарушения, происшествия.</w:t>
      </w:r>
    </w:p>
    <w:p w:rsidR="00785B35" w:rsidRDefault="00785B35">
      <w:pPr>
        <w:pStyle w:val="ConsPlusNormal"/>
        <w:ind w:firstLine="540"/>
        <w:jc w:val="both"/>
      </w:pPr>
      <w:r>
        <w:t>10.3. Изучать условия дорожного движения, принимать меры по совершенствованию организации движения транспортных средств и пешеходов.</w:t>
      </w:r>
    </w:p>
    <w:p w:rsidR="00785B35" w:rsidRDefault="00785B35">
      <w:pPr>
        <w:pStyle w:val="ConsPlusNormal"/>
        <w:ind w:firstLine="540"/>
        <w:jc w:val="both"/>
      </w:pPr>
      <w:r>
        <w:t xml:space="preserve">10.4. Пресекать административные правонарушения и осуществлять производство по делам об административных правонарушениях в соответствии с полномочиями, установленными </w:t>
      </w:r>
      <w:hyperlink r:id="rId3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КоАП</w:t>
        </w:r>
      </w:hyperlink>
      <w:r>
        <w:t>.</w:t>
      </w:r>
    </w:p>
    <w:p w:rsidR="00785B35" w:rsidRDefault="00785B35">
      <w:pPr>
        <w:pStyle w:val="ConsPlusNormal"/>
        <w:ind w:firstLine="540"/>
        <w:jc w:val="both"/>
      </w:pPr>
      <w:r>
        <w:t>10.5. Выявлять причины административных правонарушений и условия, способствующие их совершению, принимать в пределах своих полномочий меры по их устранению.</w:t>
      </w:r>
    </w:p>
    <w:p w:rsidR="00785B35" w:rsidRDefault="00785B35">
      <w:pPr>
        <w:pStyle w:val="ConsPlusNormal"/>
        <w:ind w:firstLine="540"/>
        <w:jc w:val="both"/>
      </w:pPr>
      <w:r>
        <w:t xml:space="preserve">11. При проведении плановых и внеплановых документарных и выездных проверок юридических лиц и индивидуальных предпринимателей сотрудники соблюдают ограничения и выполняют обязанности, установленные </w:t>
      </w:r>
      <w:hyperlink r:id="rId39"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статьями 15</w:t>
        </w:r>
      </w:hyperlink>
      <w:r>
        <w:t xml:space="preserve"> и </w:t>
      </w:r>
      <w:hyperlink r:id="rId40"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18</w:t>
        </w:r>
      </w:hyperlink>
      <w:r>
        <w:t xml:space="preserve"> Федерального закона "О защите прав юридических лиц и индивидуальных предпринимателей",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rsidR="00785B35" w:rsidRDefault="00785B35">
      <w:pPr>
        <w:pStyle w:val="ConsPlusNormal"/>
        <w:jc w:val="both"/>
      </w:pPr>
    </w:p>
    <w:p w:rsidR="00785B35" w:rsidRDefault="00785B35">
      <w:pPr>
        <w:pStyle w:val="ConsPlusNormal"/>
        <w:ind w:firstLine="540"/>
        <w:jc w:val="both"/>
        <w:outlineLvl w:val="2"/>
      </w:pPr>
      <w:bookmarkStart w:id="10" w:name="Par243"/>
      <w:bookmarkEnd w:id="10"/>
      <w:r>
        <w:t>Права и обязанности лиц, в отношении которых осуществляется федеральный государственный надзор</w:t>
      </w:r>
    </w:p>
    <w:p w:rsidR="00785B35" w:rsidRDefault="00785B35">
      <w:pPr>
        <w:pStyle w:val="ConsPlusNormal"/>
        <w:jc w:val="both"/>
      </w:pPr>
    </w:p>
    <w:p w:rsidR="00785B35" w:rsidRDefault="00785B35">
      <w:pPr>
        <w:pStyle w:val="ConsPlusNormal"/>
        <w:ind w:firstLine="540"/>
        <w:jc w:val="both"/>
      </w:pPr>
      <w:r>
        <w:t>12. Лица, в отношении которых осуществляется федеральный государственный надзор, имеют право:</w:t>
      </w:r>
    </w:p>
    <w:p w:rsidR="00785B35" w:rsidRDefault="00785B35">
      <w:pPr>
        <w:pStyle w:val="ConsPlusNormal"/>
        <w:ind w:firstLine="540"/>
        <w:jc w:val="both"/>
      </w:pPr>
      <w:r>
        <w:t>12.1. Обжаловать действия (бездействие) сотрудника, приведшие к нарушению их прав и свобод, вышестоящему должностному лицу, прокурору и (или) в суд.</w:t>
      </w:r>
    </w:p>
    <w:p w:rsidR="00785B35" w:rsidRDefault="00785B35">
      <w:pPr>
        <w:pStyle w:val="ConsPlusNormal"/>
        <w:ind w:firstLine="540"/>
        <w:jc w:val="both"/>
      </w:pPr>
      <w:r>
        <w:t>12.2. На возмещение в порядке, предусмотренном законодательством Российской Федерации, вреда, причиненного противоправными действиями или бездействием сотрудников.</w:t>
      </w:r>
    </w:p>
    <w:p w:rsidR="00785B35" w:rsidRDefault="00785B35">
      <w:pPr>
        <w:pStyle w:val="ConsPlusNormal"/>
        <w:ind w:firstLine="540"/>
        <w:jc w:val="both"/>
      </w:pPr>
      <w:r>
        <w:t>13.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деятельности юридического лица или индивидуального предпринимателя имеют право:</w:t>
      </w:r>
    </w:p>
    <w:p w:rsidR="00785B35" w:rsidRDefault="00785B35">
      <w:pPr>
        <w:pStyle w:val="ConsPlusNormal"/>
        <w:ind w:firstLine="540"/>
        <w:jc w:val="both"/>
      </w:pPr>
      <w:r>
        <w:t>13.1. Непосредственно присутствовать при проведении проверки, давать объяснения по вопросам, относящимся к предмету проверки.</w:t>
      </w:r>
    </w:p>
    <w:p w:rsidR="00785B35" w:rsidRDefault="00785B35">
      <w:pPr>
        <w:pStyle w:val="ConsPlusNormal"/>
        <w:ind w:firstLine="540"/>
        <w:jc w:val="both"/>
      </w:pPr>
      <w:r>
        <w:t>13.2. Получать от подразделений Госавтоинспекции на федеральном, региональном и районном уровнях, ЦСН БДД МВД России, специализированных подразделений Госавтоинспекции, информацию, относящуюся к предмету проверки.</w:t>
      </w:r>
    </w:p>
    <w:p w:rsidR="00785B35" w:rsidRDefault="00785B35">
      <w:pPr>
        <w:pStyle w:val="ConsPlusNormal"/>
        <w:ind w:firstLine="540"/>
        <w:jc w:val="both"/>
      </w:pPr>
      <w:r>
        <w:t>13.3.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сотрудников.</w:t>
      </w:r>
    </w:p>
    <w:p w:rsidR="00785B35" w:rsidRDefault="00785B35">
      <w:pPr>
        <w:pStyle w:val="ConsPlusNormal"/>
        <w:ind w:firstLine="540"/>
        <w:jc w:val="both"/>
      </w:pPr>
      <w:r>
        <w:t>13.4.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85B35" w:rsidRDefault="00785B35">
      <w:pPr>
        <w:pStyle w:val="ConsPlusNormal"/>
        <w:ind w:firstLine="540"/>
        <w:jc w:val="both"/>
      </w:pPr>
      <w:r>
        <w:t>14. При проведении проверок юридические лица и индивидуальные предприниматели обязаны:</w:t>
      </w:r>
    </w:p>
    <w:p w:rsidR="00785B35" w:rsidRDefault="00785B35">
      <w:pPr>
        <w:pStyle w:val="ConsPlusNormal"/>
        <w:ind w:firstLine="540"/>
        <w:jc w:val="both"/>
      </w:pPr>
      <w:r>
        <w:t>14.1. Выполнять решения, требования и указания сотрудников при осуществлении федерального государственного надзора по вопросам, относящимся к их компетенции.</w:t>
      </w:r>
    </w:p>
    <w:p w:rsidR="00785B35" w:rsidRDefault="00785B35">
      <w:pPr>
        <w:pStyle w:val="ConsPlusNormal"/>
        <w:ind w:firstLine="540"/>
        <w:jc w:val="both"/>
      </w:pPr>
      <w:r>
        <w:t>14.2. Обеспечить присутствие руководителей юридических лиц, иных должностных лиц или уполномоченных представителей (для юридических лиц);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безопасности (для индивидуальных предпринимателей).</w:t>
      </w:r>
    </w:p>
    <w:p w:rsidR="00785B35" w:rsidRDefault="00785B35">
      <w:pPr>
        <w:pStyle w:val="ConsPlusNormal"/>
        <w:ind w:firstLine="540"/>
        <w:jc w:val="both"/>
      </w:pPr>
      <w:r>
        <w:t xml:space="preserve">14.3. При проведении документарной проверки в течение десяти рабочих дней со дня получения </w:t>
      </w:r>
      <w:r>
        <w:lastRenderedPageBreak/>
        <w:t>мотивированного запроса направить в орган, уполномоченный на осуществление федерального государственного надзора, указанные в соответствующем запросе документы.</w:t>
      </w:r>
    </w:p>
    <w:p w:rsidR="00785B35" w:rsidRDefault="00785B35">
      <w:pPr>
        <w:pStyle w:val="ConsPlusNormal"/>
        <w:ind w:firstLine="540"/>
        <w:jc w:val="both"/>
      </w:pPr>
      <w:r>
        <w:t>15. При проведении выездной проверки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уполномоченного на осуществление федерального государственного надзора,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785B35" w:rsidRDefault="00785B35">
      <w:pPr>
        <w:pStyle w:val="ConsPlusNormal"/>
        <w:jc w:val="both"/>
      </w:pPr>
    </w:p>
    <w:p w:rsidR="00785B35" w:rsidRDefault="00785B35">
      <w:pPr>
        <w:pStyle w:val="ConsPlusNormal"/>
        <w:ind w:firstLine="540"/>
        <w:jc w:val="both"/>
        <w:outlineLvl w:val="2"/>
      </w:pPr>
      <w:bookmarkStart w:id="11" w:name="Par259"/>
      <w:bookmarkEnd w:id="11"/>
      <w:r>
        <w:t>Описание результата исполнения государственной функции</w:t>
      </w:r>
    </w:p>
    <w:p w:rsidR="00785B35" w:rsidRDefault="00785B35">
      <w:pPr>
        <w:pStyle w:val="ConsPlusNormal"/>
        <w:jc w:val="both"/>
      </w:pPr>
    </w:p>
    <w:p w:rsidR="00785B35" w:rsidRDefault="00785B35">
      <w:pPr>
        <w:pStyle w:val="ConsPlusNormal"/>
        <w:ind w:firstLine="540"/>
        <w:jc w:val="both"/>
      </w:pPr>
      <w:r>
        <w:t>16. Результатом исполнения государственной функции является обеспечение соблюдения юридическими лицами, индивидуальными предпринимателями и гражданами - участниками дорожного движения обязательных требований безопасности при строительстве, реконструкции, ремонте и эксплуатации автомобильных дорог, выявление, предупреждение и пресечение таких нарушений с принятием мер, предусмотренных законодательством Российской Федерации об административных правонарушениях, а также получение объективной информации о соблюдении обязательных требований безопасности.</w:t>
      </w:r>
    </w:p>
    <w:p w:rsidR="00785B35" w:rsidRDefault="00785B35">
      <w:pPr>
        <w:pStyle w:val="ConsPlusNormal"/>
        <w:ind w:firstLine="540"/>
        <w:jc w:val="both"/>
      </w:pPr>
      <w:bookmarkStart w:id="12" w:name="Par262"/>
      <w:bookmarkEnd w:id="12"/>
      <w:r>
        <w:t>17. По результатам исполнения государственной функции принимаются следующие решения:</w:t>
      </w:r>
    </w:p>
    <w:p w:rsidR="00785B35" w:rsidRDefault="00785B35">
      <w:pPr>
        <w:pStyle w:val="ConsPlusNormal"/>
        <w:ind w:firstLine="540"/>
        <w:jc w:val="both"/>
      </w:pPr>
      <w:r>
        <w:t>17.1. О введении временных ограничений или прекращении движения транспортных средств по автомобильным дорогам.</w:t>
      </w:r>
    </w:p>
    <w:p w:rsidR="00785B35" w:rsidRDefault="00785B35">
      <w:pPr>
        <w:pStyle w:val="ConsPlusNormal"/>
        <w:ind w:firstLine="540"/>
        <w:jc w:val="both"/>
      </w:pPr>
      <w:r>
        <w:t>17.2. О возбуждении дела об административном правонарушении.</w:t>
      </w:r>
    </w:p>
    <w:p w:rsidR="00785B35" w:rsidRDefault="00785B35">
      <w:pPr>
        <w:pStyle w:val="ConsPlusNormal"/>
        <w:ind w:firstLine="540"/>
        <w:jc w:val="both"/>
      </w:pPr>
      <w:r>
        <w:t>17.3. О выдаче требования о прекращении противоправных действий (</w:t>
      </w:r>
      <w:hyperlink w:anchor="Par664" w:tooltip="Ссылка на текущий документ" w:history="1">
        <w:r>
          <w:rPr>
            <w:color w:val="0000FF"/>
          </w:rPr>
          <w:t>приложение N 1</w:t>
        </w:r>
      </w:hyperlink>
      <w:r>
        <w:t xml:space="preserve"> к настоящему Административному регламенту).</w:t>
      </w:r>
    </w:p>
    <w:p w:rsidR="00785B35" w:rsidRDefault="00785B35">
      <w:pPr>
        <w:pStyle w:val="ConsPlusNormal"/>
        <w:ind w:firstLine="540"/>
        <w:jc w:val="both"/>
      </w:pPr>
      <w:r>
        <w:t>17.4. О выдаче обязательного для исполнения предписания об устранении нарушений обязательных требований безопасности при строительстве, реконструкции, ремонте и эксплуатации автомобильных дорог &lt;1&gt; (</w:t>
      </w:r>
      <w:hyperlink w:anchor="Par734" w:tooltip="Ссылка на текущий документ" w:history="1">
        <w:r>
          <w:rPr>
            <w:color w:val="0000FF"/>
          </w:rPr>
          <w:t>приложение N 2</w:t>
        </w:r>
      </w:hyperlink>
      <w:r>
        <w:t xml:space="preserve"> к настоящему Административному регламенту).</w:t>
      </w:r>
    </w:p>
    <w:p w:rsidR="00785B35" w:rsidRDefault="00785B35">
      <w:pPr>
        <w:pStyle w:val="ConsPlusNormal"/>
        <w:ind w:firstLine="540"/>
        <w:jc w:val="both"/>
      </w:pPr>
      <w:r>
        <w:t>--------------------------------</w:t>
      </w:r>
    </w:p>
    <w:p w:rsidR="00785B35" w:rsidRDefault="00785B35">
      <w:pPr>
        <w:pStyle w:val="ConsPlusNormal"/>
        <w:ind w:firstLine="540"/>
        <w:jc w:val="both"/>
      </w:pPr>
      <w:r>
        <w:t>&lt;1&gt; Далее также - "предписание".</w:t>
      </w:r>
    </w:p>
    <w:p w:rsidR="00785B35" w:rsidRDefault="00785B35">
      <w:pPr>
        <w:pStyle w:val="ConsPlusNormal"/>
        <w:jc w:val="both"/>
      </w:pPr>
    </w:p>
    <w:p w:rsidR="00785B35" w:rsidRDefault="00785B35">
      <w:pPr>
        <w:pStyle w:val="ConsPlusNormal"/>
        <w:ind w:firstLine="540"/>
        <w:jc w:val="both"/>
      </w:pPr>
      <w:r>
        <w:t xml:space="preserve">17.5. О внесении в соответствии с </w:t>
      </w:r>
      <w:hyperlink r:id="rId41"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КоАП</w:t>
        </w:r>
      </w:hyperlink>
      <w:r>
        <w:t xml:space="preserve"> руководителям и должностным лицам организаций обязательных для исполнения представлений об устранении причин и условий, способствовавших совершению административных правонарушений &lt;1&gt;.</w:t>
      </w:r>
    </w:p>
    <w:p w:rsidR="00785B35" w:rsidRDefault="00785B35">
      <w:pPr>
        <w:pStyle w:val="ConsPlusNormal"/>
        <w:ind w:firstLine="540"/>
        <w:jc w:val="both"/>
      </w:pPr>
      <w:r>
        <w:t>--------------------------------</w:t>
      </w:r>
    </w:p>
    <w:p w:rsidR="00785B35" w:rsidRDefault="00785B35">
      <w:pPr>
        <w:pStyle w:val="ConsPlusNormal"/>
        <w:ind w:firstLine="540"/>
        <w:jc w:val="both"/>
      </w:pPr>
      <w:r>
        <w:t>&lt;1&gt; Далее также - "представление".</w:t>
      </w:r>
    </w:p>
    <w:p w:rsidR="00785B35" w:rsidRDefault="00785B35">
      <w:pPr>
        <w:pStyle w:val="ConsPlusNormal"/>
        <w:jc w:val="both"/>
      </w:pPr>
    </w:p>
    <w:p w:rsidR="00785B35" w:rsidRDefault="00785B35">
      <w:pPr>
        <w:pStyle w:val="ConsPlusNormal"/>
        <w:ind w:firstLine="540"/>
        <w:jc w:val="both"/>
      </w:pPr>
      <w:r>
        <w:t xml:space="preserve">17.6. О внесении в соответствии с Федеральным </w:t>
      </w:r>
      <w:hyperlink r:id="rId42" w:tooltip="Федеральный закон от 07.02.2011 N 3-ФЗ (ред. от 13.07.2015) &quot;О полиции&quot;{КонсультантПлюс}" w:history="1">
        <w:r>
          <w:rPr>
            <w:color w:val="0000FF"/>
          </w:rPr>
          <w:t>законом</w:t>
        </w:r>
      </w:hyperlink>
      <w:r>
        <w:t xml:space="preserve"> "О полиции" руководителям и должностным лицам организаций обязательных для исполнения представлений об устранении причин и условий, способствующих реализации угроз безопасности граждан и общественной безопасности.</w:t>
      </w:r>
    </w:p>
    <w:p w:rsidR="00785B35" w:rsidRDefault="00785B35">
      <w:pPr>
        <w:pStyle w:val="ConsPlusNormal"/>
        <w:ind w:firstLine="540"/>
        <w:jc w:val="both"/>
      </w:pPr>
      <w:r>
        <w:t>17.7. О вручении (направлении) акта проверки руководителю юридического лица, иному должностному лицу или уполномоченному представителю организации или индивидуальному предпринимателю (уполномоченному представителю предпринимателя).</w:t>
      </w:r>
    </w:p>
    <w:p w:rsidR="00785B35" w:rsidRDefault="00785B35">
      <w:pPr>
        <w:pStyle w:val="ConsPlusNormal"/>
        <w:ind w:firstLine="540"/>
        <w:jc w:val="both"/>
      </w:pPr>
      <w:r>
        <w:t>17.8. О направлении информации:</w:t>
      </w:r>
    </w:p>
    <w:p w:rsidR="00785B35" w:rsidRDefault="00785B35">
      <w:pPr>
        <w:pStyle w:val="ConsPlusNormal"/>
        <w:ind w:firstLine="540"/>
        <w:jc w:val="both"/>
      </w:pPr>
      <w:r>
        <w:t>в органы государственного контроля в соответствии с их компетенцией - о нарушениях объектами надзора нормативных правовых актов Российской Федерации, контроль за соблюдением которых не относится к компетенции МВД России;</w:t>
      </w:r>
    </w:p>
    <w:p w:rsidR="00785B35" w:rsidRDefault="00785B35">
      <w:pPr>
        <w:pStyle w:val="ConsPlusNormal"/>
        <w:ind w:firstLine="540"/>
        <w:jc w:val="both"/>
      </w:pPr>
      <w:r>
        <w:t>в органы прокуратуры - о систематических нарушениях объектами надзора обязательных требований безопасности при строительстве, реконструкции, ремонте и эксплуатации автомобильных дорог.</w:t>
      </w:r>
    </w:p>
    <w:p w:rsidR="00785B35" w:rsidRDefault="00785B35">
      <w:pPr>
        <w:pStyle w:val="ConsPlusNormal"/>
        <w:jc w:val="both"/>
      </w:pPr>
    </w:p>
    <w:p w:rsidR="00785B35" w:rsidRDefault="00785B35">
      <w:pPr>
        <w:pStyle w:val="ConsPlusNormal"/>
        <w:ind w:firstLine="540"/>
        <w:jc w:val="both"/>
        <w:outlineLvl w:val="1"/>
      </w:pPr>
      <w:bookmarkStart w:id="13" w:name="Par280"/>
      <w:bookmarkEnd w:id="13"/>
      <w:r>
        <w:t>II. Требования к порядку исполнения государственной функции</w:t>
      </w:r>
    </w:p>
    <w:p w:rsidR="00785B35" w:rsidRDefault="00785B35">
      <w:pPr>
        <w:pStyle w:val="ConsPlusNormal"/>
        <w:jc w:val="both"/>
      </w:pPr>
    </w:p>
    <w:p w:rsidR="00785B35" w:rsidRDefault="00785B35">
      <w:pPr>
        <w:pStyle w:val="ConsPlusNormal"/>
        <w:ind w:firstLine="540"/>
        <w:jc w:val="both"/>
        <w:outlineLvl w:val="2"/>
      </w:pPr>
      <w:bookmarkStart w:id="14" w:name="Par282"/>
      <w:bookmarkEnd w:id="14"/>
      <w:r>
        <w:t>Порядок информирования об исполнении государственной функции</w:t>
      </w:r>
    </w:p>
    <w:p w:rsidR="00785B35" w:rsidRDefault="00785B35">
      <w:pPr>
        <w:pStyle w:val="ConsPlusNormal"/>
        <w:jc w:val="both"/>
      </w:pPr>
    </w:p>
    <w:p w:rsidR="00785B35" w:rsidRDefault="00785B35">
      <w:pPr>
        <w:pStyle w:val="ConsPlusNormal"/>
        <w:ind w:firstLine="540"/>
        <w:jc w:val="both"/>
      </w:pPr>
      <w:r>
        <w:t>18. Местонахождение МВД России: 119049, г. Москва, ул. Житная, 16. Телефон для справок (495) 667-02-99 (понедельник - четверг с 9.00 до 18.00, пятница с 9.00 до 16.45).</w:t>
      </w:r>
    </w:p>
    <w:p w:rsidR="00785B35" w:rsidRDefault="00785B35">
      <w:pPr>
        <w:pStyle w:val="ConsPlusNormal"/>
        <w:ind w:firstLine="540"/>
        <w:jc w:val="both"/>
      </w:pPr>
      <w:r>
        <w:t>19. Информация о местонахождении, графике работы и контактных телефонах территориальных органов и структурных подразделений МВД России, исполняющих государственную функцию, размещается в информационно-телекоммуникационной сети Интернет на официальном сайте МВД России (www.mvd.ru) и официальном сайте Госавтоинспекции (www.gibdd.ru), а также на информационных стендах и в средствах массовой информации.</w:t>
      </w:r>
    </w:p>
    <w:p w:rsidR="00785B35" w:rsidRDefault="00785B35">
      <w:pPr>
        <w:pStyle w:val="ConsPlusNormal"/>
        <w:ind w:firstLine="540"/>
        <w:jc w:val="both"/>
      </w:pPr>
      <w:r>
        <w:t>20. Информация о порядке исполнения государственной функции размещается:</w:t>
      </w:r>
    </w:p>
    <w:p w:rsidR="00785B35" w:rsidRDefault="00785B35">
      <w:pPr>
        <w:pStyle w:val="ConsPlusNormal"/>
        <w:ind w:firstLine="540"/>
        <w:jc w:val="both"/>
      </w:pPr>
      <w:r>
        <w:t>непосредственно в помещениях подразделений Госавтоинспекции на федеральном, региональном и районном уровнях;</w:t>
      </w:r>
    </w:p>
    <w:p w:rsidR="00785B35" w:rsidRDefault="00785B35">
      <w:pPr>
        <w:pStyle w:val="ConsPlusNormal"/>
        <w:ind w:firstLine="540"/>
        <w:jc w:val="both"/>
      </w:pPr>
      <w:r>
        <w:t>на Едином портале государственных и муниципальных услуг (функций) www.gosuslugi.ru;</w:t>
      </w:r>
    </w:p>
    <w:p w:rsidR="00785B35" w:rsidRDefault="00785B35">
      <w:pPr>
        <w:pStyle w:val="ConsPlusNormal"/>
        <w:ind w:firstLine="540"/>
        <w:jc w:val="both"/>
      </w:pPr>
      <w:r>
        <w:t>на официальном сайте Госавтоинспекции (www.gibdd.ru).</w:t>
      </w:r>
    </w:p>
    <w:p w:rsidR="00785B35" w:rsidRDefault="00785B35">
      <w:pPr>
        <w:pStyle w:val="ConsPlusNormal"/>
        <w:ind w:firstLine="540"/>
        <w:jc w:val="both"/>
      </w:pPr>
      <w:r>
        <w:t>21. На информационных стендах в доступных для ознакомления местах и на официальном сайте Госавтоинспекции размещается следующая информация:</w:t>
      </w:r>
    </w:p>
    <w:p w:rsidR="00785B35" w:rsidRDefault="00785B35">
      <w:pPr>
        <w:pStyle w:val="ConsPlusNormal"/>
        <w:ind w:firstLine="540"/>
        <w:jc w:val="both"/>
      </w:pPr>
      <w:r>
        <w:t>режим работы подразделений Госавтоинспекции на федеральном, региональном и районном уровнях;</w:t>
      </w:r>
    </w:p>
    <w:p w:rsidR="00785B35" w:rsidRDefault="00785B35">
      <w:pPr>
        <w:pStyle w:val="ConsPlusNormal"/>
        <w:ind w:firstLine="540"/>
        <w:jc w:val="both"/>
      </w:pPr>
      <w:r>
        <w:t>сведения о нормативных правовых актах, регулирующих исполнение государственной функции;</w:t>
      </w:r>
    </w:p>
    <w:p w:rsidR="00785B35" w:rsidRDefault="00785B35">
      <w:pPr>
        <w:pStyle w:val="ConsPlusNormal"/>
        <w:ind w:firstLine="540"/>
        <w:jc w:val="both"/>
      </w:pPr>
      <w:r>
        <w:t>порядок получения консультаций;</w:t>
      </w:r>
    </w:p>
    <w:p w:rsidR="00785B35" w:rsidRDefault="00785B35">
      <w:pPr>
        <w:pStyle w:val="ConsPlusNormal"/>
        <w:ind w:firstLine="540"/>
        <w:jc w:val="both"/>
      </w:pPr>
      <w:r>
        <w:t>порядок обжалования результатов исполнения государственной функции, действий или бездействия должностных лиц, исполняющих государственную функцию.</w:t>
      </w:r>
    </w:p>
    <w:p w:rsidR="00785B35" w:rsidRDefault="00785B35">
      <w:pPr>
        <w:pStyle w:val="ConsPlusNormal"/>
        <w:ind w:firstLine="540"/>
        <w:jc w:val="both"/>
      </w:pPr>
      <w:r>
        <w:t>22. Информация по вопросам исполнения государственной функции размещается в федеральной государственной информационной системе "Единый портал государственных и муниципальных услуг (функций)".</w:t>
      </w:r>
    </w:p>
    <w:p w:rsidR="00785B35" w:rsidRDefault="00785B35">
      <w:pPr>
        <w:pStyle w:val="ConsPlusNormal"/>
        <w:ind w:firstLine="540"/>
        <w:jc w:val="both"/>
      </w:pPr>
      <w:r>
        <w:t>23. Порядок получения информации заинтересованными лицами по вопросам исполнения государственной функции, сведений о ходе исполнения государственной функции и ежегодный план проведения проверок размещаются в сети "Интернет" на официальном сайте МВД России и его территориальных органов.</w:t>
      </w:r>
    </w:p>
    <w:p w:rsidR="00785B35" w:rsidRDefault="00785B35">
      <w:pPr>
        <w:pStyle w:val="ConsPlusNormal"/>
        <w:ind w:firstLine="540"/>
        <w:jc w:val="both"/>
      </w:pPr>
      <w:r>
        <w:t>24. Консультации (справки) по вопросам исполнения государственной функции предоставляются сотрудниками, ее исполняющими, как в устной, так и в письменной форме.</w:t>
      </w:r>
    </w:p>
    <w:p w:rsidR="00785B35" w:rsidRDefault="00785B35">
      <w:pPr>
        <w:pStyle w:val="ConsPlusNormal"/>
        <w:ind w:firstLine="540"/>
        <w:jc w:val="both"/>
      </w:pPr>
      <w:r>
        <w:t>25. При ответах на обращения, в том числе телефонные, сотрудники подробно и в вежливой форме информируют обратившихся по интересующим их вопросам. Ответ по телефону должен начинаться с информации о наименовании органа, фамилии, имени, отчестве (последнее - при наличии) и должности сотрудника.</w:t>
      </w:r>
    </w:p>
    <w:p w:rsidR="00785B35" w:rsidRDefault="00785B35">
      <w:pPr>
        <w:pStyle w:val="ConsPlusNormal"/>
        <w:ind w:firstLine="540"/>
        <w:jc w:val="both"/>
      </w:pPr>
      <w:r>
        <w:t>26. По процедурам исполнения государственной функции предоставляется следующая информация:</w:t>
      </w:r>
    </w:p>
    <w:p w:rsidR="00785B35" w:rsidRDefault="00785B35">
      <w:pPr>
        <w:pStyle w:val="ConsPlusNormal"/>
        <w:ind w:firstLine="540"/>
        <w:jc w:val="both"/>
      </w:pPr>
      <w:r>
        <w:t>входящие номера, под которыми зарегистрированы в системе делопроизводства обращения граждан и иные документы;</w:t>
      </w:r>
    </w:p>
    <w:p w:rsidR="00785B35" w:rsidRDefault="00785B35">
      <w:pPr>
        <w:pStyle w:val="ConsPlusNormal"/>
        <w:ind w:firstLine="540"/>
        <w:jc w:val="both"/>
      </w:pPr>
      <w:r>
        <w:t>решения по конкретному обращению граждан и прилагающиеся к ним материалы;</w:t>
      </w:r>
    </w:p>
    <w:p w:rsidR="00785B35" w:rsidRDefault="00785B35">
      <w:pPr>
        <w:pStyle w:val="ConsPlusNormal"/>
        <w:ind w:firstLine="540"/>
        <w:jc w:val="both"/>
      </w:pPr>
      <w:r>
        <w:t>нормативные правовые акты по вопросам исполнения государственной функции (наименование, номер, дата принятия акта);</w:t>
      </w:r>
    </w:p>
    <w:p w:rsidR="00785B35" w:rsidRDefault="00785B35">
      <w:pPr>
        <w:pStyle w:val="ConsPlusNormal"/>
        <w:ind w:firstLine="540"/>
        <w:jc w:val="both"/>
      </w:pPr>
      <w:r>
        <w:t>место размещения на официальном сайте Госавтоинспекции справочных материалов по вопросам соблюдения требований нормативных правовых актов в области обеспечения безопасности дорожного движения.</w:t>
      </w:r>
    </w:p>
    <w:p w:rsidR="00785B35" w:rsidRDefault="00785B35">
      <w:pPr>
        <w:pStyle w:val="ConsPlusNormal"/>
        <w:ind w:firstLine="540"/>
        <w:jc w:val="both"/>
      </w:pPr>
      <w:r>
        <w:t>27. Индивидуальное устное информирование осуществляется подразделениями Госавтоинспекции на федеральном, региональном и районном уровнях безвозмездно при обращении граждан за информацией лично или по телефону.</w:t>
      </w:r>
    </w:p>
    <w:p w:rsidR="00785B35" w:rsidRDefault="00785B35">
      <w:pPr>
        <w:pStyle w:val="ConsPlusNormal"/>
        <w:ind w:firstLine="540"/>
        <w:jc w:val="both"/>
      </w:pPr>
      <w:r>
        <w:t>28. Индивидуальное письменное информирование осуществляется путем направления ответов в письменном виде, электронной почтой либо через официальный сайт в зависимости от способа обращения гражданина за информацией или способа доставки ответа, указанного в письменном обращении гражданина.</w:t>
      </w:r>
    </w:p>
    <w:p w:rsidR="00785B35" w:rsidRDefault="00785B35">
      <w:pPr>
        <w:pStyle w:val="ConsPlusNormal"/>
        <w:ind w:firstLine="540"/>
        <w:jc w:val="both"/>
      </w:pPr>
      <w:r>
        <w:t>29. Публичное информирование осуществляется путем публикации информационных материалов в средствах массовой информации и (или) в сети Интернет.</w:t>
      </w:r>
    </w:p>
    <w:p w:rsidR="00785B35" w:rsidRDefault="00785B35">
      <w:pPr>
        <w:pStyle w:val="ConsPlusNormal"/>
        <w:jc w:val="both"/>
      </w:pPr>
    </w:p>
    <w:p w:rsidR="00785B35" w:rsidRDefault="00785B35">
      <w:pPr>
        <w:pStyle w:val="ConsPlusNormal"/>
        <w:ind w:firstLine="540"/>
        <w:jc w:val="both"/>
        <w:outlineLvl w:val="2"/>
      </w:pPr>
      <w:bookmarkStart w:id="15" w:name="Par308"/>
      <w:bookmarkEnd w:id="15"/>
      <w:r>
        <w:lastRenderedPageBreak/>
        <w:t>Сроки исполнения государственной функции</w:t>
      </w:r>
    </w:p>
    <w:p w:rsidR="00785B35" w:rsidRDefault="00785B35">
      <w:pPr>
        <w:pStyle w:val="ConsPlusNormal"/>
        <w:jc w:val="both"/>
      </w:pPr>
    </w:p>
    <w:p w:rsidR="00785B35" w:rsidRDefault="00785B35">
      <w:pPr>
        <w:pStyle w:val="ConsPlusNormal"/>
        <w:ind w:firstLine="540"/>
        <w:jc w:val="both"/>
      </w:pPr>
      <w:r>
        <w:t>30. Государственная функция осуществляется непрерывно.</w:t>
      </w:r>
    </w:p>
    <w:p w:rsidR="00785B35" w:rsidRDefault="00785B35">
      <w:pPr>
        <w:pStyle w:val="ConsPlusNormal"/>
        <w:ind w:firstLine="540"/>
        <w:jc w:val="both"/>
      </w:pPr>
      <w:r>
        <w:t xml:space="preserve">31. Проверки юридических лиц, индивидуальных предпринимателей осуществляются в сроки, установленные </w:t>
      </w:r>
      <w:hyperlink r:id="rId43"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статьей 13</w:t>
        </w:r>
      </w:hyperlink>
      <w:r>
        <w:t xml:space="preserve"> Федерального закона "О защите прав юридических лиц и индивидуальных предпринимателей".</w:t>
      </w:r>
    </w:p>
    <w:p w:rsidR="00785B35" w:rsidRDefault="00785B35">
      <w:pPr>
        <w:pStyle w:val="ConsPlusNormal"/>
        <w:jc w:val="both"/>
      </w:pPr>
    </w:p>
    <w:p w:rsidR="00785B35" w:rsidRDefault="00785B35">
      <w:pPr>
        <w:pStyle w:val="ConsPlusNormal"/>
        <w:ind w:firstLine="540"/>
        <w:jc w:val="both"/>
        <w:outlineLvl w:val="1"/>
      </w:pPr>
      <w:bookmarkStart w:id="16" w:name="Par313"/>
      <w:bookmarkEnd w:id="16"/>
      <w:r>
        <w:t>III. Состав, последовательность и сроки выполнения административных процедур, а также требования к порядку их выполнения</w:t>
      </w:r>
    </w:p>
    <w:p w:rsidR="00785B35" w:rsidRDefault="00785B35">
      <w:pPr>
        <w:pStyle w:val="ConsPlusNormal"/>
        <w:jc w:val="both"/>
      </w:pPr>
    </w:p>
    <w:p w:rsidR="00785B35" w:rsidRDefault="00785B35">
      <w:pPr>
        <w:pStyle w:val="ConsPlusNormal"/>
        <w:ind w:firstLine="540"/>
        <w:jc w:val="both"/>
      </w:pPr>
      <w:r>
        <w:t xml:space="preserve">32. Федеральный государственный надзор осуществляется посредством организации и проведения плановых и внеплановых документарных и выездных проверок юридических лиц и индивидуальных предпринимателей в соответствии со </w:t>
      </w:r>
      <w:hyperlink r:id="rId44"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статьями 9</w:t>
        </w:r>
      </w:hyperlink>
      <w:r>
        <w:t xml:space="preserve"> - </w:t>
      </w:r>
      <w:hyperlink r:id="rId45"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14</w:t>
        </w:r>
      </w:hyperlink>
      <w:r>
        <w:t xml:space="preserve"> Федерального закона "О защите прав юридических лиц и индивидуальных предпринимателей", принятия предусмотренных законодательством Российской Федерации мер по пресечению и (или) устранению последствий выявленных нарушений, систематического наблюдения за исполнением обязательных требований безопасности, анализа и прогнозирования состояния исполнения обязательных требований безопасности при осуществлении юридическими лицами, индивидуальными предпринимателями и гражданами своей деятельности, а также посредством осуществления специальных контрольных, надзорных и разрешительных функций (полномочий) в области обеспечения безопасности дорожного движения в соответствии с законодательством Российской Федерации.</w:t>
      </w:r>
    </w:p>
    <w:p w:rsidR="00785B35" w:rsidRDefault="00785B35">
      <w:pPr>
        <w:pStyle w:val="ConsPlusNormal"/>
        <w:ind w:firstLine="540"/>
        <w:jc w:val="both"/>
      </w:pPr>
      <w:r>
        <w:t>33. Исполнение государственной функции включает в себя следующие административные процедуры:</w:t>
      </w:r>
    </w:p>
    <w:p w:rsidR="00785B35" w:rsidRDefault="00785B35">
      <w:pPr>
        <w:pStyle w:val="ConsPlusNormal"/>
        <w:ind w:firstLine="540"/>
        <w:jc w:val="both"/>
      </w:pPr>
      <w:r>
        <w:t>33.1. Организация плановой проверки.</w:t>
      </w:r>
    </w:p>
    <w:p w:rsidR="00785B35" w:rsidRDefault="00785B35">
      <w:pPr>
        <w:pStyle w:val="ConsPlusNormal"/>
        <w:ind w:firstLine="540"/>
        <w:jc w:val="both"/>
      </w:pPr>
      <w:r>
        <w:t>33.2. Организация внеплановой проверки.</w:t>
      </w:r>
    </w:p>
    <w:p w:rsidR="00785B35" w:rsidRDefault="00785B35">
      <w:pPr>
        <w:pStyle w:val="ConsPlusNormal"/>
        <w:ind w:firstLine="540"/>
        <w:jc w:val="both"/>
      </w:pPr>
      <w:r>
        <w:t>33.3. Проведение проверки.</w:t>
      </w:r>
    </w:p>
    <w:p w:rsidR="00785B35" w:rsidRDefault="00785B35">
      <w:pPr>
        <w:pStyle w:val="ConsPlusNormal"/>
        <w:ind w:firstLine="540"/>
        <w:jc w:val="both"/>
      </w:pPr>
      <w:r>
        <w:t>33.4. Оформление результатов проверки.</w:t>
      </w:r>
    </w:p>
    <w:p w:rsidR="00785B35" w:rsidRDefault="00785B35">
      <w:pPr>
        <w:pStyle w:val="ConsPlusNormal"/>
        <w:ind w:firstLine="540"/>
        <w:jc w:val="both"/>
      </w:pPr>
      <w:r>
        <w:t>33.5. Систематическое наблюдение за исполнением обязательных требований безопасности, анализ и прогнозирование состояния исполнения обязательных требований безопасности при осуществлении юридическими лицами, индивидуальными предпринимателями и гражданами своей деятельности.</w:t>
      </w:r>
    </w:p>
    <w:p w:rsidR="00785B35" w:rsidRDefault="00785B35">
      <w:pPr>
        <w:pStyle w:val="ConsPlusNormal"/>
        <w:ind w:firstLine="540"/>
        <w:jc w:val="both"/>
      </w:pPr>
      <w:r>
        <w:t>33.6. Надзор за дорожным движением, в том числе с использованием технических средств и специальных технических средств, работающих в автоматическом режиме &lt;1&gt;.</w:t>
      </w:r>
    </w:p>
    <w:p w:rsidR="00785B35" w:rsidRDefault="00785B35">
      <w:pPr>
        <w:pStyle w:val="ConsPlusNormal"/>
        <w:ind w:firstLine="540"/>
        <w:jc w:val="both"/>
      </w:pPr>
      <w:r>
        <w:t>--------------------------------</w:t>
      </w:r>
    </w:p>
    <w:p w:rsidR="00785B35" w:rsidRDefault="00785B35">
      <w:pPr>
        <w:pStyle w:val="ConsPlusNormal"/>
        <w:ind w:firstLine="540"/>
        <w:jc w:val="both"/>
      </w:pPr>
      <w:r>
        <w:t>&lt;1&gt; Далее также - "надзор за дорожным движением".</w:t>
      </w:r>
    </w:p>
    <w:p w:rsidR="00785B35" w:rsidRDefault="00785B35">
      <w:pPr>
        <w:pStyle w:val="ConsPlusNormal"/>
        <w:jc w:val="both"/>
      </w:pPr>
    </w:p>
    <w:p w:rsidR="00785B35" w:rsidRDefault="00785B35">
      <w:pPr>
        <w:pStyle w:val="ConsPlusNormal"/>
        <w:ind w:firstLine="540"/>
        <w:jc w:val="both"/>
      </w:pPr>
      <w:r>
        <w:t>33.7. Выезд на место дорожно-транспортного происшествия &lt;1&gt;.</w:t>
      </w:r>
    </w:p>
    <w:p w:rsidR="00785B35" w:rsidRDefault="00785B35">
      <w:pPr>
        <w:pStyle w:val="ConsPlusNormal"/>
        <w:ind w:firstLine="540"/>
        <w:jc w:val="both"/>
      </w:pPr>
      <w:r>
        <w:t>--------------------------------</w:t>
      </w:r>
    </w:p>
    <w:p w:rsidR="00785B35" w:rsidRDefault="00785B35">
      <w:pPr>
        <w:pStyle w:val="ConsPlusNormal"/>
        <w:ind w:firstLine="540"/>
        <w:jc w:val="both"/>
      </w:pPr>
      <w:r>
        <w:t>&lt;1&gt; Далее - "ДТП".</w:t>
      </w:r>
    </w:p>
    <w:p w:rsidR="00785B35" w:rsidRDefault="00785B35">
      <w:pPr>
        <w:pStyle w:val="ConsPlusNormal"/>
        <w:jc w:val="both"/>
      </w:pPr>
    </w:p>
    <w:p w:rsidR="00785B35" w:rsidRDefault="00785B35">
      <w:pPr>
        <w:pStyle w:val="ConsPlusNormal"/>
        <w:ind w:firstLine="540"/>
        <w:jc w:val="both"/>
      </w:pPr>
      <w:r>
        <w:t>33.8. Применение мер административного воздействия в соответствии с законодательством Российской Федерации об административных правонарушениях.</w:t>
      </w:r>
    </w:p>
    <w:p w:rsidR="00785B35" w:rsidRDefault="00785B35">
      <w:pPr>
        <w:pStyle w:val="ConsPlusNormal"/>
        <w:ind w:firstLine="540"/>
        <w:jc w:val="both"/>
      </w:pPr>
      <w:r>
        <w:t>34. Исполнение государственной функции осуществляется на безвозмездной основе.</w:t>
      </w:r>
    </w:p>
    <w:p w:rsidR="00785B35" w:rsidRDefault="00785B35">
      <w:pPr>
        <w:pStyle w:val="ConsPlusNormal"/>
        <w:ind w:firstLine="540"/>
        <w:jc w:val="both"/>
      </w:pPr>
      <w:r>
        <w:t xml:space="preserve">35. Блок-схема исполнения государственной функции представлена в </w:t>
      </w:r>
      <w:hyperlink w:anchor="Par807" w:tooltip="Ссылка на текущий документ" w:history="1">
        <w:r>
          <w:rPr>
            <w:color w:val="0000FF"/>
          </w:rPr>
          <w:t>приложении N 3</w:t>
        </w:r>
      </w:hyperlink>
      <w:r>
        <w:t xml:space="preserve"> к настоящему Административному регламенту.</w:t>
      </w:r>
    </w:p>
    <w:p w:rsidR="00785B35" w:rsidRDefault="00785B35">
      <w:pPr>
        <w:pStyle w:val="ConsPlusNormal"/>
        <w:jc w:val="both"/>
      </w:pPr>
    </w:p>
    <w:p w:rsidR="00785B35" w:rsidRDefault="00785B35">
      <w:pPr>
        <w:pStyle w:val="ConsPlusNormal"/>
        <w:ind w:firstLine="540"/>
        <w:jc w:val="both"/>
        <w:outlineLvl w:val="2"/>
      </w:pPr>
      <w:bookmarkStart w:id="17" w:name="Par334"/>
      <w:bookmarkEnd w:id="17"/>
      <w:r>
        <w:t>Организация плановой проверки</w:t>
      </w:r>
    </w:p>
    <w:p w:rsidR="00785B35" w:rsidRDefault="00785B35">
      <w:pPr>
        <w:pStyle w:val="ConsPlusNormal"/>
        <w:jc w:val="both"/>
      </w:pPr>
    </w:p>
    <w:p w:rsidR="00785B35" w:rsidRDefault="00785B35">
      <w:pPr>
        <w:pStyle w:val="ConsPlusNormal"/>
        <w:ind w:firstLine="540"/>
        <w:jc w:val="both"/>
      </w:pPr>
      <w:r>
        <w:t>36. Плановая проверка проводится на основании ежегодного плана проведения плановых проверок не чаще одного раза год.</w:t>
      </w:r>
    </w:p>
    <w:p w:rsidR="00785B35" w:rsidRDefault="00785B35">
      <w:pPr>
        <w:pStyle w:val="ConsPlusNormal"/>
        <w:ind w:firstLine="540"/>
        <w:jc w:val="both"/>
      </w:pPr>
      <w:r>
        <w:t>37. Организация плановой проверки включает в себя:</w:t>
      </w:r>
    </w:p>
    <w:p w:rsidR="00785B35" w:rsidRDefault="00785B35">
      <w:pPr>
        <w:pStyle w:val="ConsPlusNormal"/>
        <w:ind w:firstLine="540"/>
        <w:jc w:val="both"/>
      </w:pPr>
      <w:r>
        <w:t>разработку ежегодного плана проведения плановых проверок;</w:t>
      </w:r>
    </w:p>
    <w:p w:rsidR="00785B35" w:rsidRDefault="00785B35">
      <w:pPr>
        <w:pStyle w:val="ConsPlusNormal"/>
        <w:ind w:firstLine="540"/>
        <w:jc w:val="both"/>
      </w:pPr>
      <w:r>
        <w:t>подготовку к проверке;</w:t>
      </w:r>
    </w:p>
    <w:p w:rsidR="00785B35" w:rsidRDefault="00785B35">
      <w:pPr>
        <w:pStyle w:val="ConsPlusNormal"/>
        <w:ind w:firstLine="540"/>
        <w:jc w:val="both"/>
      </w:pPr>
      <w:r>
        <w:t>уведомление организации о предстоящей проверке.</w:t>
      </w:r>
    </w:p>
    <w:p w:rsidR="00785B35" w:rsidRDefault="00785B35">
      <w:pPr>
        <w:pStyle w:val="ConsPlusNormal"/>
        <w:ind w:firstLine="540"/>
        <w:jc w:val="both"/>
      </w:pPr>
      <w:r>
        <w:t xml:space="preserve">38. Орган, осуществляющий государственную функцию, разрабатывает ежегодный план проведения плановых проверок в соответствии с </w:t>
      </w:r>
      <w:hyperlink r:id="rId46" w:tooltip="Постановление Правительства РФ от 30.06.2010 N 489 (ред. от 27.12.2012)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quot;{КонсультантПлюс}" w:history="1">
        <w:r>
          <w:rPr>
            <w:color w:val="0000FF"/>
          </w:rPr>
          <w:t>Правилами</w:t>
        </w:r>
      </w:hyperlink>
      <w:r>
        <w:t xml:space="preserve">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w:t>
      </w:r>
      <w:r>
        <w:lastRenderedPageBreak/>
        <w:t>индивидуальных предпринимателей, утвержденными постановлением Правительства Российской Федерации от 30 июня 2010 г. N 489 &lt;1&gt;.</w:t>
      </w:r>
    </w:p>
    <w:p w:rsidR="00785B35" w:rsidRDefault="00785B35">
      <w:pPr>
        <w:pStyle w:val="ConsPlusNormal"/>
        <w:ind w:firstLine="540"/>
        <w:jc w:val="both"/>
      </w:pPr>
      <w:r>
        <w:t>--------------------------------</w:t>
      </w:r>
    </w:p>
    <w:p w:rsidR="00785B35" w:rsidRDefault="00785B35">
      <w:pPr>
        <w:pStyle w:val="ConsPlusNormal"/>
        <w:ind w:firstLine="540"/>
        <w:jc w:val="both"/>
      </w:pPr>
      <w:r>
        <w:t>&lt;1&gt; Собрание законодательства Российской Федерации, 2010, N 28, ст. 3706; 2012, N 2, ст. 301; N 53, ст. 7958.</w:t>
      </w:r>
    </w:p>
    <w:p w:rsidR="00785B35" w:rsidRDefault="00785B35">
      <w:pPr>
        <w:pStyle w:val="ConsPlusNormal"/>
        <w:jc w:val="both"/>
      </w:pPr>
    </w:p>
    <w:p w:rsidR="00785B35" w:rsidRDefault="00785B35">
      <w:pPr>
        <w:pStyle w:val="ConsPlusNormal"/>
        <w:ind w:firstLine="540"/>
        <w:jc w:val="both"/>
      </w:pPr>
      <w:r>
        <w:t>39. Ежегодный план проведения плановых проверок юридических лиц и индивидуальных предпринимателей &lt;1&gt; размещается в сети "Интернет" на официальном сайте МВД России и его территориальных органов.</w:t>
      </w:r>
    </w:p>
    <w:p w:rsidR="00785B35" w:rsidRDefault="00785B35">
      <w:pPr>
        <w:pStyle w:val="ConsPlusNormal"/>
        <w:ind w:firstLine="540"/>
        <w:jc w:val="both"/>
      </w:pPr>
      <w:r>
        <w:t>--------------------------------</w:t>
      </w:r>
    </w:p>
    <w:p w:rsidR="00785B35" w:rsidRDefault="00785B35">
      <w:pPr>
        <w:pStyle w:val="ConsPlusNormal"/>
        <w:ind w:firstLine="540"/>
        <w:jc w:val="both"/>
      </w:pPr>
      <w:r>
        <w:t>&lt;1&gt; Далее - "ежегодный план".</w:t>
      </w:r>
    </w:p>
    <w:p w:rsidR="00785B35" w:rsidRDefault="00785B35">
      <w:pPr>
        <w:pStyle w:val="ConsPlusNormal"/>
        <w:jc w:val="both"/>
      </w:pPr>
    </w:p>
    <w:p w:rsidR="00785B35" w:rsidRDefault="00785B35">
      <w:pPr>
        <w:pStyle w:val="ConsPlusNormal"/>
        <w:ind w:firstLine="540"/>
        <w:jc w:val="both"/>
      </w:pPr>
      <w:r>
        <w:t>Основанием для включения плановой проверки в ежегодный план является истечение одного года со дня:</w:t>
      </w:r>
    </w:p>
    <w:p w:rsidR="00785B35" w:rsidRDefault="00785B35">
      <w:pPr>
        <w:pStyle w:val="ConsPlusNormal"/>
        <w:ind w:firstLine="540"/>
        <w:jc w:val="both"/>
      </w:pPr>
      <w:r>
        <w:t>государственной регистрации юридического лица, индивидуального предпринимателя;</w:t>
      </w:r>
    </w:p>
    <w:p w:rsidR="00785B35" w:rsidRDefault="00785B35">
      <w:pPr>
        <w:pStyle w:val="ConsPlusNormal"/>
        <w:ind w:firstLine="540"/>
        <w:jc w:val="both"/>
      </w:pPr>
      <w:r>
        <w:t>окончания проведения последней плановой проверки юридического лица, индивидуального предпринимателя;</w:t>
      </w:r>
    </w:p>
    <w:p w:rsidR="00785B35" w:rsidRDefault="00785B35">
      <w:pPr>
        <w:pStyle w:val="ConsPlusNormal"/>
        <w:ind w:firstLine="540"/>
        <w:jc w:val="both"/>
      </w:pPr>
      <w:r>
        <w:t xml:space="preserve">начала осуществления юридическим лицом, индивидуальным предпринимателем деятельности в соответствии с представленным в уполномоченный федеральный орган исполнительной власти по федеральному государственному транспортному надзору уведомлением о начале осуществления деятельности, указанной в </w:t>
      </w:r>
      <w:hyperlink r:id="rId47"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пунктах 6</w:t>
        </w:r>
      </w:hyperlink>
      <w:r>
        <w:t xml:space="preserve"> и </w:t>
      </w:r>
      <w:hyperlink r:id="rId48"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7 части 2 статьи 8</w:t>
        </w:r>
      </w:hyperlink>
      <w:r>
        <w:t xml:space="preserve"> Федерального закона "О защите прав юридических лиц и индивидуальных предпринимателей".</w:t>
      </w:r>
    </w:p>
    <w:p w:rsidR="00785B35" w:rsidRDefault="00785B35">
      <w:pPr>
        <w:pStyle w:val="ConsPlusNormal"/>
        <w:ind w:firstLine="540"/>
        <w:jc w:val="both"/>
      </w:pPr>
      <w:bookmarkStart w:id="18" w:name="Par353"/>
      <w:bookmarkEnd w:id="18"/>
      <w:r>
        <w:t xml:space="preserve">40. Подготовка проекта приказа (распоряжения) о проведении проверки осуществляется с соблюдением требований, установленных </w:t>
      </w:r>
      <w:hyperlink r:id="rId49"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статьей 14</w:t>
        </w:r>
      </w:hyperlink>
      <w:r>
        <w:t xml:space="preserve"> Федерального закона "О защите прав юридических лиц и индивидуальных предпринимателей", по типовой </w:t>
      </w:r>
      <w:hyperlink r:id="rId50" w:tooltip="Приказ Минэкономразвития РФ от 30.04.2009 N 141 (ред. от 30.09.2011)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Ф 13.05.2009 N 13915){КонсультантПлюс}" w:history="1">
        <w:r>
          <w:rPr>
            <w:color w:val="0000FF"/>
          </w:rPr>
          <w:t>форме</w:t>
        </w:r>
      </w:hyperlink>
      <w:r>
        <w:t xml:space="preserve"> &lt;1&gt;.</w:t>
      </w:r>
    </w:p>
    <w:p w:rsidR="00785B35" w:rsidRDefault="00785B35">
      <w:pPr>
        <w:pStyle w:val="ConsPlusNormal"/>
        <w:ind w:firstLine="540"/>
        <w:jc w:val="both"/>
      </w:pPr>
      <w:r>
        <w:t>--------------------------------</w:t>
      </w:r>
    </w:p>
    <w:p w:rsidR="00785B35" w:rsidRDefault="00785B35">
      <w:pPr>
        <w:pStyle w:val="ConsPlusNormal"/>
        <w:ind w:firstLine="540"/>
        <w:jc w:val="both"/>
      </w:pPr>
      <w:r>
        <w:t xml:space="preserve">&lt;1&gt; Утверждена </w:t>
      </w:r>
      <w:hyperlink r:id="rId51" w:tooltip="Приказ Минэкономразвития РФ от 30.04.2009 N 141 (ред. от 30.09.2011)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Ф 13.05.2009 N 13915){КонсультантПлюс}" w:history="1">
        <w:r>
          <w:rPr>
            <w:color w:val="0000FF"/>
          </w:rPr>
          <w:t>приказом</w:t>
        </w:r>
      </w:hyperlink>
      <w:r>
        <w:t xml:space="preserve"> Минэкономразвития России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в Минюсте России 13 мая 2009 года, регистрационный N 13915), с изменениями, внесенными приказами Минэкономразвития России от 24 мая 2010 г. N 199 (зарегистрирован в Минюсте России 6 июля 2010 года, регистрационный N 17702) и от 30 сентября 2011 г. N 532 (зарегистрирован в Минюсте России 10 ноября 2011 года, регистрационный N 22264). Далее - "приказ Минэкономразвития России от 30 апреля 2009 г. N 141".</w:t>
      </w:r>
    </w:p>
    <w:p w:rsidR="00785B35" w:rsidRDefault="00785B35">
      <w:pPr>
        <w:pStyle w:val="ConsPlusNormal"/>
        <w:jc w:val="both"/>
      </w:pPr>
    </w:p>
    <w:p w:rsidR="00785B35" w:rsidRDefault="00785B35">
      <w:pPr>
        <w:pStyle w:val="ConsPlusNormal"/>
        <w:ind w:firstLine="540"/>
        <w:jc w:val="both"/>
      </w:pPr>
      <w:r>
        <w:t>41. Подготовленный и оформленный проект приказа (распоряжения) в срок не позднее 5 (пяти) рабочих дней до даты начала проверки представляется на подпись руководителю (заместителю руководителя) органа, осуществляющего государственную функцию.</w:t>
      </w:r>
    </w:p>
    <w:p w:rsidR="00785B35" w:rsidRDefault="00785B35">
      <w:pPr>
        <w:pStyle w:val="ConsPlusNormal"/>
        <w:ind w:firstLine="540"/>
        <w:jc w:val="both"/>
      </w:pPr>
      <w:r>
        <w:t>42. Издание приказа (распоряжения) о проведении проверки должно быть осуществлено не позднее 3 (трех) рабочих дней до даты начала проведения проверки.</w:t>
      </w:r>
    </w:p>
    <w:p w:rsidR="00785B35" w:rsidRDefault="00785B35">
      <w:pPr>
        <w:pStyle w:val="ConsPlusNormal"/>
        <w:ind w:firstLine="540"/>
        <w:jc w:val="both"/>
      </w:pPr>
      <w:r>
        <w:t>43. Сотрудник, уполномоченный на проведение проверки, оформляет уведомление о проведении проверки, в случае если проверка носит комиссионный характер, визирует его у должностного лица - председателя комиссии по проверке и представляет на подпись руководителю (заместителю руководителя) подразделения Госавтоинспекции на федеральном, региональном или районном уровне, к компетенции которого по распределению обязанностей отнесены вопросы государственного контроля (надзора) за соблюдением законодательства Российской Федерации в области обеспечения безопасности дорожного движения.</w:t>
      </w:r>
    </w:p>
    <w:p w:rsidR="00785B35" w:rsidRDefault="00785B35">
      <w:pPr>
        <w:pStyle w:val="ConsPlusNormal"/>
        <w:ind w:firstLine="540"/>
        <w:jc w:val="both"/>
      </w:pPr>
      <w:r>
        <w:t>44. Изменения персонального состава сотрудников, уполномоченных на проведение проверки, вида проверки, сроков ее окончания оформляются приказом (распоряжением) органа, осуществляющего государственную функцию.</w:t>
      </w:r>
    </w:p>
    <w:p w:rsidR="00785B35" w:rsidRDefault="00785B35">
      <w:pPr>
        <w:pStyle w:val="ConsPlusNormal"/>
        <w:ind w:firstLine="540"/>
        <w:jc w:val="both"/>
      </w:pPr>
      <w:r>
        <w:t xml:space="preserve">45. Подписанное и зарегистрированное уведомление о проведении проверки с приложением надлежаще оформленной копии приказа (распоряжения) о проведении проверки направляется субъекту проверки либо в органы прокуратуры или в саморегулируемую организацию в порядке, определенном </w:t>
      </w:r>
      <w:hyperlink r:id="rId52"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статьями 9</w:t>
        </w:r>
      </w:hyperlink>
      <w:r>
        <w:t xml:space="preserve"> и </w:t>
      </w:r>
      <w:hyperlink r:id="rId53"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10</w:t>
        </w:r>
      </w:hyperlink>
      <w:r>
        <w:t xml:space="preserve"> Федерального закона "О защите прав юридических лиц и индивидуальных предпринимателей".</w:t>
      </w:r>
    </w:p>
    <w:p w:rsidR="00785B35" w:rsidRDefault="00785B35">
      <w:pPr>
        <w:pStyle w:val="ConsPlusNormal"/>
        <w:ind w:firstLine="540"/>
        <w:jc w:val="both"/>
      </w:pPr>
      <w:bookmarkStart w:id="19" w:name="Par362"/>
      <w:bookmarkEnd w:id="19"/>
      <w:r>
        <w:lastRenderedPageBreak/>
        <w:t>46. При направлении уведомления субъекту проверки посредством факсимильной связи сотрудник, уполномоченный на проведение проверки, обязан обеспечить надлежащую фиксацию факта получения субъектом проверки (уполномоченным лицом) копии приказа (распоряжения) о проведении проверки с указанием даты, времени получения, фамилии, имени, отчества (последнее - при наличии), должности лица, а при непосредственном вручении - его собственноручную подпись.</w:t>
      </w:r>
    </w:p>
    <w:p w:rsidR="00785B35" w:rsidRDefault="00785B35">
      <w:pPr>
        <w:pStyle w:val="ConsPlusNormal"/>
        <w:ind w:firstLine="540"/>
        <w:jc w:val="both"/>
      </w:pPr>
      <w:r>
        <w:t>47. Плановая проверка может проводиться в форме документарной или выездной проверки.</w:t>
      </w:r>
    </w:p>
    <w:p w:rsidR="00785B35" w:rsidRDefault="00785B35">
      <w:pPr>
        <w:pStyle w:val="ConsPlusNormal"/>
        <w:ind w:firstLine="540"/>
        <w:jc w:val="both"/>
      </w:pPr>
      <w:r>
        <w:t>48.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безопасности, исполнением предписаний органов государственного надзора.</w:t>
      </w:r>
    </w:p>
    <w:p w:rsidR="00785B35" w:rsidRDefault="00785B35">
      <w:pPr>
        <w:pStyle w:val="ConsPlusNormal"/>
        <w:ind w:firstLine="540"/>
        <w:jc w:val="both"/>
      </w:pPr>
      <w:r>
        <w:t xml:space="preserve">49. Документарная проверка осуществляется в порядке, предусмотренном </w:t>
      </w:r>
      <w:hyperlink r:id="rId54"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статьей 11</w:t>
        </w:r>
      </w:hyperlink>
      <w:r>
        <w:t xml:space="preserve"> Федерального закона "О защите прав юридических лиц и индивидуальных предпринимателей".</w:t>
      </w:r>
    </w:p>
    <w:p w:rsidR="00785B35" w:rsidRDefault="00785B35">
      <w:pPr>
        <w:pStyle w:val="ConsPlusNormal"/>
        <w:ind w:firstLine="540"/>
        <w:jc w:val="both"/>
      </w:pPr>
      <w:r>
        <w:t>50. 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необходимых для обеспечения безопасности дорожного движения при осуществлении деятельности, связанной со строительством, реконструкцией, ремонтом и содержанием автомобильных дорог; предоставляемые юридическим лицом, индивидуальным предпринимателем услуги (выполняемая работа) и принимаемые ими меры по исполнению обязательных требований безопасности.</w:t>
      </w:r>
    </w:p>
    <w:p w:rsidR="00785B35" w:rsidRDefault="00785B35">
      <w:pPr>
        <w:pStyle w:val="ConsPlusNormal"/>
        <w:jc w:val="both"/>
      </w:pPr>
    </w:p>
    <w:p w:rsidR="00785B35" w:rsidRDefault="00785B35">
      <w:pPr>
        <w:pStyle w:val="ConsPlusNormal"/>
        <w:ind w:firstLine="540"/>
        <w:jc w:val="both"/>
        <w:outlineLvl w:val="2"/>
      </w:pPr>
      <w:bookmarkStart w:id="20" w:name="Par368"/>
      <w:bookmarkEnd w:id="20"/>
      <w:r>
        <w:t>Организация внеплановой проверки</w:t>
      </w:r>
    </w:p>
    <w:p w:rsidR="00785B35" w:rsidRDefault="00785B35">
      <w:pPr>
        <w:pStyle w:val="ConsPlusNormal"/>
        <w:jc w:val="both"/>
      </w:pPr>
    </w:p>
    <w:p w:rsidR="00785B35" w:rsidRDefault="00785B35">
      <w:pPr>
        <w:pStyle w:val="ConsPlusNormal"/>
        <w:ind w:firstLine="540"/>
        <w:jc w:val="both"/>
      </w:pPr>
      <w:r>
        <w:t>51. Организация внеплановой проверки включает в себя:</w:t>
      </w:r>
    </w:p>
    <w:p w:rsidR="00785B35" w:rsidRDefault="00785B35">
      <w:pPr>
        <w:pStyle w:val="ConsPlusNormal"/>
        <w:ind w:firstLine="540"/>
        <w:jc w:val="both"/>
      </w:pPr>
      <w:r>
        <w:t>подготовку к проверке;</w:t>
      </w:r>
    </w:p>
    <w:p w:rsidR="00785B35" w:rsidRDefault="00785B35">
      <w:pPr>
        <w:pStyle w:val="ConsPlusNormal"/>
        <w:ind w:firstLine="540"/>
        <w:jc w:val="both"/>
      </w:pPr>
      <w:r>
        <w:t>уведомление организации о предстоящей проверке.</w:t>
      </w:r>
    </w:p>
    <w:p w:rsidR="00785B35" w:rsidRDefault="00785B35">
      <w:pPr>
        <w:pStyle w:val="ConsPlusNormal"/>
        <w:ind w:firstLine="540"/>
        <w:jc w:val="both"/>
      </w:pPr>
      <w:r>
        <w:t>52. Основанием для проведения внеплановой проверки является:</w:t>
      </w:r>
    </w:p>
    <w:p w:rsidR="00785B35" w:rsidRDefault="00785B35">
      <w:pPr>
        <w:pStyle w:val="ConsPlusNormal"/>
        <w:ind w:firstLine="540"/>
        <w:jc w:val="both"/>
      </w:pPr>
      <w:bookmarkStart w:id="21" w:name="Par374"/>
      <w:bookmarkEnd w:id="21"/>
      <w: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 безопасности;</w:t>
      </w:r>
    </w:p>
    <w:p w:rsidR="00785B35" w:rsidRDefault="00785B35">
      <w:pPr>
        <w:pStyle w:val="ConsPlusNormal"/>
        <w:ind w:firstLine="540"/>
        <w:jc w:val="both"/>
      </w:pPr>
      <w:bookmarkStart w:id="22" w:name="Par375"/>
      <w:bookmarkEnd w:id="22"/>
      <w: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безопасности,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785B35" w:rsidRDefault="00785B35">
      <w:pPr>
        <w:pStyle w:val="ConsPlusNormal"/>
        <w:ind w:firstLine="540"/>
        <w:jc w:val="both"/>
      </w:pPr>
      <w:bookmarkStart w:id="23" w:name="Par376"/>
      <w:bookmarkEnd w:id="23"/>
      <w: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85B35" w:rsidRDefault="00785B35">
      <w:pPr>
        <w:pStyle w:val="ConsPlusNormal"/>
        <w:ind w:firstLine="540"/>
        <w:jc w:val="both"/>
      </w:pPr>
      <w:r>
        <w:t>53. Внеплановая проверка может проводиться в форме документарной или выездной проверки.</w:t>
      </w:r>
    </w:p>
    <w:p w:rsidR="00785B35" w:rsidRDefault="00785B35">
      <w:pPr>
        <w:pStyle w:val="ConsPlusNormal"/>
        <w:ind w:firstLine="540"/>
        <w:jc w:val="both"/>
      </w:pPr>
      <w:r>
        <w:t xml:space="preserve">54. При наличии оснований для проведения внеплановой проверки, указанных в </w:t>
      </w:r>
      <w:hyperlink w:anchor="Par374" w:tooltip="Ссылка на текущий документ" w:history="1">
        <w:r>
          <w:rPr>
            <w:color w:val="0000FF"/>
          </w:rPr>
          <w:t>абзацах втором</w:t>
        </w:r>
      </w:hyperlink>
      <w:r>
        <w:t xml:space="preserve"> и </w:t>
      </w:r>
      <w:hyperlink w:anchor="Par376" w:tooltip="Ссылка на текущий документ" w:history="1">
        <w:r>
          <w:rPr>
            <w:color w:val="0000FF"/>
          </w:rPr>
          <w:t>четвертом пункта 52</w:t>
        </w:r>
      </w:hyperlink>
      <w:r>
        <w:t xml:space="preserve"> настоящего Административного регламента, осуществляется подготовка к проведению проверки в порядке, определенном </w:t>
      </w:r>
      <w:hyperlink w:anchor="Par353" w:tooltip="Ссылка на текущий документ" w:history="1">
        <w:r>
          <w:rPr>
            <w:color w:val="0000FF"/>
          </w:rPr>
          <w:t>пунктами 40</w:t>
        </w:r>
      </w:hyperlink>
      <w:r>
        <w:t xml:space="preserve"> - </w:t>
      </w:r>
      <w:hyperlink w:anchor="Par362" w:tooltip="Ссылка на текущий документ" w:history="1">
        <w:r>
          <w:rPr>
            <w:color w:val="0000FF"/>
          </w:rPr>
          <w:t>46</w:t>
        </w:r>
      </w:hyperlink>
      <w:r>
        <w:t xml:space="preserve"> настоящего Административного регламента.</w:t>
      </w:r>
    </w:p>
    <w:p w:rsidR="00785B35" w:rsidRDefault="00785B35">
      <w:pPr>
        <w:pStyle w:val="ConsPlusNormal"/>
        <w:ind w:firstLine="540"/>
        <w:jc w:val="both"/>
      </w:pPr>
      <w:r>
        <w:t xml:space="preserve">55. Внеплановая выездная проверка по основанию, указанному в </w:t>
      </w:r>
      <w:hyperlink w:anchor="Par375" w:tooltip="Ссылка на текущий документ" w:history="1">
        <w:r>
          <w:rPr>
            <w:color w:val="0000FF"/>
          </w:rPr>
          <w:t>абзаце третьем пункта 52</w:t>
        </w:r>
      </w:hyperlink>
      <w:r>
        <w:t xml:space="preserve">, может быть проведена органом государственного надзора незамедлительно с извещением органа прокуратуры в порядке, установленном </w:t>
      </w:r>
      <w:hyperlink r:id="rId55"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частью 12 статьи 10</w:t>
        </w:r>
      </w:hyperlink>
      <w:r>
        <w:t xml:space="preserve"> Федерального закона "О защите прав юридических лиц и индивидуальных предпринимателей". Предварительное уведомление юридического лица, индивидуального предпринимателя о проведении внеплановой выездной проверки по указанному основанию не допускается.</w:t>
      </w:r>
    </w:p>
    <w:p w:rsidR="00785B35" w:rsidRDefault="00785B35">
      <w:pPr>
        <w:pStyle w:val="ConsPlusNormal"/>
        <w:jc w:val="both"/>
      </w:pPr>
    </w:p>
    <w:p w:rsidR="00785B35" w:rsidRDefault="00785B35">
      <w:pPr>
        <w:pStyle w:val="ConsPlusNormal"/>
        <w:ind w:firstLine="540"/>
        <w:jc w:val="both"/>
        <w:outlineLvl w:val="2"/>
      </w:pPr>
      <w:bookmarkStart w:id="24" w:name="Par381"/>
      <w:bookmarkEnd w:id="24"/>
      <w:r>
        <w:lastRenderedPageBreak/>
        <w:t>Проведение проверки</w:t>
      </w:r>
    </w:p>
    <w:p w:rsidR="00785B35" w:rsidRDefault="00785B35">
      <w:pPr>
        <w:pStyle w:val="ConsPlusNormal"/>
        <w:jc w:val="both"/>
      </w:pPr>
    </w:p>
    <w:p w:rsidR="00785B35" w:rsidRDefault="00785B35">
      <w:pPr>
        <w:pStyle w:val="ConsPlusNormal"/>
        <w:ind w:firstLine="540"/>
        <w:jc w:val="both"/>
      </w:pPr>
      <w:r>
        <w:t>56. Основанием для начала проведения проверки является наличие приказа (распоряжения) Министра внутренних дел Российской Федерации или его заместителя, руководителя (начальника) ЦСН БДД МВД России или его заместителя, руководителей (начальников) территориальных органов МВД России на региональном и районном уровнях или их заместителей.</w:t>
      </w:r>
    </w:p>
    <w:p w:rsidR="00785B35" w:rsidRDefault="00785B35">
      <w:pPr>
        <w:pStyle w:val="ConsPlusNormal"/>
        <w:ind w:firstLine="540"/>
        <w:jc w:val="both"/>
      </w:pPr>
      <w:r>
        <w:t>57. Проверка начинается не ранее даты начала проверки, указанной в приказе (распоряжении) о проведении проверки.</w:t>
      </w:r>
    </w:p>
    <w:p w:rsidR="00785B35" w:rsidRDefault="00785B35">
      <w:pPr>
        <w:pStyle w:val="ConsPlusNormal"/>
        <w:ind w:firstLine="540"/>
        <w:jc w:val="both"/>
      </w:pPr>
      <w:r>
        <w:t>58. Выездная проверка проводится по местонахождению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785B35" w:rsidRDefault="00785B35">
      <w:pPr>
        <w:pStyle w:val="ConsPlusNormal"/>
        <w:ind w:firstLine="540"/>
        <w:jc w:val="both"/>
      </w:pPr>
      <w:r>
        <w:t>59. Выездная проверка (как плановая, так и внеплановая) проводится в случае, если при документарной проверке не представляется возможным:</w:t>
      </w:r>
    </w:p>
    <w:p w:rsidR="00785B35" w:rsidRDefault="00785B35">
      <w:pPr>
        <w:pStyle w:val="ConsPlusNormal"/>
        <w:ind w:firstLine="540"/>
        <w:jc w:val="both"/>
      </w:pPr>
      <w:r>
        <w:t>удостовериться в полноте и достоверности сведений, содержащихся в имеющихся в распоряжении органов Госавтоинспекции документах юридического лица, индивидуального предпринимателя;</w:t>
      </w:r>
    </w:p>
    <w:p w:rsidR="00785B35" w:rsidRDefault="00785B35">
      <w:pPr>
        <w:pStyle w:val="ConsPlusNormal"/>
        <w:ind w:firstLine="540"/>
        <w:jc w:val="both"/>
      </w:pPr>
      <w:r>
        <w:t>оценить соответствие деятельности юридического лица, индивидуального предпринимателя обязательным требованиям безопасности или требованиям, установленным муниципальными правовыми актами, без проведения соответствующего мероприятия по контролю.</w:t>
      </w:r>
    </w:p>
    <w:p w:rsidR="00785B35" w:rsidRDefault="00785B35">
      <w:pPr>
        <w:pStyle w:val="ConsPlusNormal"/>
        <w:ind w:firstLine="540"/>
        <w:jc w:val="both"/>
      </w:pPr>
      <w:r>
        <w:t xml:space="preserve">60. Выездная проверка осуществляется в порядке, определенном </w:t>
      </w:r>
      <w:hyperlink r:id="rId56"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статьей 12</w:t>
        </w:r>
      </w:hyperlink>
      <w:r>
        <w:t xml:space="preserve"> Федерального закона "О защите прав юридических лиц и индивидуальных предпринимателей".</w:t>
      </w:r>
    </w:p>
    <w:p w:rsidR="00785B35" w:rsidRDefault="00785B35">
      <w:pPr>
        <w:pStyle w:val="ConsPlusNormal"/>
        <w:ind w:firstLine="540"/>
        <w:jc w:val="both"/>
      </w:pPr>
      <w:r>
        <w:t>61. Выездная проверка начинается с вручения руководителю (уполномоченному должностному лицу) организации приказа (распоряжения) о проведении проверки одновременно с предъявлением должностными лицами органа государственного контроля (надзора) служебных удостоверений.</w:t>
      </w:r>
    </w:p>
    <w:p w:rsidR="00785B35" w:rsidRDefault="00785B35">
      <w:pPr>
        <w:pStyle w:val="ConsPlusNormal"/>
        <w:ind w:firstLine="540"/>
        <w:jc w:val="both"/>
      </w:pPr>
      <w:r>
        <w:t>62. При проведении выездной проверки руководитель, иное должностное лицо или уполномоченный представитель организации обязан предоставить должностным лицам органа государственного контроля (надзора)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членов комиссии на территорию, в используемые организацией при осуществлении деятельности здания, строения, сооружения, помещения, к используемым организацией оборудованию и подобным объектам &lt;1&gt;.</w:t>
      </w:r>
    </w:p>
    <w:p w:rsidR="00785B35" w:rsidRDefault="00785B35">
      <w:pPr>
        <w:pStyle w:val="ConsPlusNormal"/>
        <w:ind w:firstLine="540"/>
        <w:jc w:val="both"/>
      </w:pPr>
      <w:r>
        <w:t>--------------------------------</w:t>
      </w:r>
    </w:p>
    <w:p w:rsidR="00785B35" w:rsidRDefault="00785B35">
      <w:pPr>
        <w:pStyle w:val="ConsPlusNormal"/>
        <w:ind w:firstLine="540"/>
        <w:jc w:val="both"/>
      </w:pPr>
      <w:r>
        <w:t xml:space="preserve">&lt;1&gt; </w:t>
      </w:r>
      <w:hyperlink r:id="rId57"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Часть 5 статьи 12</w:t>
        </w:r>
      </w:hyperlink>
      <w:r>
        <w:t xml:space="preserve"> Федерального закона "О защите прав юридических лиц и индивидуальных предпринимателей".</w:t>
      </w:r>
    </w:p>
    <w:p w:rsidR="00785B35" w:rsidRDefault="00785B35">
      <w:pPr>
        <w:pStyle w:val="ConsPlusNormal"/>
        <w:jc w:val="both"/>
      </w:pPr>
    </w:p>
    <w:p w:rsidR="00785B35" w:rsidRDefault="00785B35">
      <w:pPr>
        <w:pStyle w:val="ConsPlusNormal"/>
        <w:ind w:firstLine="540"/>
        <w:jc w:val="both"/>
      </w:pPr>
      <w:r>
        <w:t>63. Документарная проверка (как плановая, так и внеплановая) проводится по местонахождению органа государственного контроля (надзора).</w:t>
      </w:r>
    </w:p>
    <w:p w:rsidR="00785B35" w:rsidRDefault="00785B35">
      <w:pPr>
        <w:pStyle w:val="ConsPlusNormal"/>
        <w:ind w:firstLine="540"/>
        <w:jc w:val="both"/>
      </w:pPr>
      <w:r>
        <w:t>64. В процессе проведения документарной проверки в первую очередь рассматриваются результаты исполнения государственной функции в отношении юридического лица или индивидуального предпринимателя, имеющиеся в распоряжении органа государственного надзора.</w:t>
      </w:r>
    </w:p>
    <w:p w:rsidR="00785B35" w:rsidRDefault="00785B35">
      <w:pPr>
        <w:pStyle w:val="ConsPlusNormal"/>
        <w:ind w:firstLine="540"/>
        <w:jc w:val="both"/>
      </w:pPr>
      <w:r>
        <w:t>65. При проведении документарной проверки изучаются:</w:t>
      </w:r>
    </w:p>
    <w:p w:rsidR="00785B35" w:rsidRDefault="00785B35">
      <w:pPr>
        <w:pStyle w:val="ConsPlusNormal"/>
        <w:ind w:firstLine="540"/>
        <w:jc w:val="both"/>
      </w:pPr>
      <w:r>
        <w:t>документы, содержащие сведения о строящихся, реконструируемых и ремонтируемых автомобильных дорогах (количество и протяженность участков, местоположение, даты начала и окончания работ); автомобильных дорогах, в отношении которых осуществляется комплекс мероприятий по поддержанию надлежащего технического состояния автомобильной дороги, оценке технического состояния, а также по организации и обеспечению безопасности дорожного движения (содержание автомобильной дороги);</w:t>
      </w:r>
    </w:p>
    <w:p w:rsidR="00785B35" w:rsidRDefault="00785B35">
      <w:pPr>
        <w:pStyle w:val="ConsPlusNormal"/>
        <w:ind w:firstLine="540"/>
        <w:jc w:val="both"/>
      </w:pPr>
      <w:r>
        <w:t>документы, являющиеся основанием для осуществления деятельности, связанной со строительством, реконструкцией, ремонтом и содержанием автомобильных дорог;</w:t>
      </w:r>
    </w:p>
    <w:p w:rsidR="00785B35" w:rsidRDefault="00785B35">
      <w:pPr>
        <w:pStyle w:val="ConsPlusNormal"/>
        <w:ind w:firstLine="540"/>
        <w:jc w:val="both"/>
      </w:pPr>
      <w:r>
        <w:t>документы, подтверждающие наличие у юридического лица зданий, строений, сооружений, помещений, оборудования, транспортных средств, необходимых для обеспечения безопасности дорожного движения при осуществлении деятельности, связанной со строительством, реконструкцией, ремонтом и содержанием автомобильных дорог;</w:t>
      </w:r>
    </w:p>
    <w:p w:rsidR="00785B35" w:rsidRDefault="00785B35">
      <w:pPr>
        <w:pStyle w:val="ConsPlusNormal"/>
        <w:ind w:firstLine="540"/>
        <w:jc w:val="both"/>
      </w:pPr>
      <w:r>
        <w:t>акты предыдущих проверок, материалы рассмотрения дел об административных правонарушениях и иные документы о результатах мероприятий, осуществленных в отношении юридического лица, индивидуального предпринимателя в рамках федерального государственного надзора;</w:t>
      </w:r>
    </w:p>
    <w:p w:rsidR="00785B35" w:rsidRDefault="00785B35">
      <w:pPr>
        <w:pStyle w:val="ConsPlusNormal"/>
        <w:ind w:firstLine="540"/>
        <w:jc w:val="both"/>
      </w:pPr>
      <w:r>
        <w:t xml:space="preserve">проектная документация, на основании которой осуществляется строительство, реконструкция, </w:t>
      </w:r>
      <w:r>
        <w:lastRenderedPageBreak/>
        <w:t>ремонт и содержание автомобильных дорог, а также документы, оформляемые при вводе (приемке) объектов в эксплуатацию;</w:t>
      </w:r>
    </w:p>
    <w:p w:rsidR="00785B35" w:rsidRDefault="00785B35">
      <w:pPr>
        <w:pStyle w:val="ConsPlusNormal"/>
        <w:ind w:firstLine="540"/>
        <w:jc w:val="both"/>
      </w:pPr>
      <w:r>
        <w:t>результаты систематического наблюдения.</w:t>
      </w:r>
    </w:p>
    <w:p w:rsidR="00785B35" w:rsidRDefault="00785B35">
      <w:pPr>
        <w:pStyle w:val="ConsPlusNormal"/>
        <w:ind w:firstLine="540"/>
        <w:jc w:val="both"/>
      </w:pPr>
      <w:r>
        <w:t xml:space="preserve">66. Иные документы, необходимые для рассмотрения в ходе проведения документарной проверки, запрашиваются в порядке, предусмотренном </w:t>
      </w:r>
      <w:hyperlink r:id="rId58"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частями 4</w:t>
        </w:r>
      </w:hyperlink>
      <w:r>
        <w:t xml:space="preserve"> - </w:t>
      </w:r>
      <w:hyperlink r:id="rId59"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6 статьи 11</w:t>
        </w:r>
      </w:hyperlink>
      <w:r>
        <w:t xml:space="preserve"> Федерального закона "О защите прав юридических лиц и индивидуальных предпринимателей".</w:t>
      </w:r>
    </w:p>
    <w:p w:rsidR="00785B35" w:rsidRDefault="00785B35">
      <w:pPr>
        <w:pStyle w:val="ConsPlusNormal"/>
        <w:ind w:firstLine="540"/>
        <w:jc w:val="both"/>
      </w:pPr>
      <w:r>
        <w:t>67. При проведении документарной проверки запрещается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государственного контроля (надзора), органов муниципального контроля.</w:t>
      </w:r>
    </w:p>
    <w:p w:rsidR="00785B35" w:rsidRDefault="00785B35">
      <w:pPr>
        <w:pStyle w:val="ConsPlusNormal"/>
        <w:ind w:firstLine="540"/>
        <w:jc w:val="both"/>
      </w:pPr>
      <w:r>
        <w:t>68. Проведение проверки завершается не позднее даты окончания проверки, указанной в приказе (распоряжении) о проведении проверки.</w:t>
      </w:r>
    </w:p>
    <w:p w:rsidR="00785B35" w:rsidRDefault="00785B35">
      <w:pPr>
        <w:pStyle w:val="ConsPlusNormal"/>
        <w:ind w:firstLine="540"/>
        <w:jc w:val="both"/>
      </w:pPr>
      <w:r>
        <w:t>69.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785B35" w:rsidRDefault="00785B35">
      <w:pPr>
        <w:pStyle w:val="ConsPlusNormal"/>
        <w:jc w:val="both"/>
      </w:pPr>
    </w:p>
    <w:p w:rsidR="00785B35" w:rsidRDefault="00785B35">
      <w:pPr>
        <w:pStyle w:val="ConsPlusNormal"/>
        <w:ind w:firstLine="540"/>
        <w:jc w:val="both"/>
        <w:outlineLvl w:val="2"/>
      </w:pPr>
      <w:bookmarkStart w:id="25" w:name="Par409"/>
      <w:bookmarkEnd w:id="25"/>
      <w:r>
        <w:t>Оформление результатов проверки</w:t>
      </w:r>
    </w:p>
    <w:p w:rsidR="00785B35" w:rsidRDefault="00785B35">
      <w:pPr>
        <w:pStyle w:val="ConsPlusNormal"/>
        <w:jc w:val="both"/>
      </w:pPr>
    </w:p>
    <w:p w:rsidR="00785B35" w:rsidRDefault="00785B35">
      <w:pPr>
        <w:pStyle w:val="ConsPlusNormal"/>
        <w:ind w:firstLine="540"/>
        <w:jc w:val="both"/>
      </w:pPr>
      <w:r>
        <w:t>70. Основанием для оформления результатов проверки является завершение мероприятий по контролю.</w:t>
      </w:r>
    </w:p>
    <w:p w:rsidR="00785B35" w:rsidRDefault="00785B35">
      <w:pPr>
        <w:pStyle w:val="ConsPlusNormal"/>
        <w:ind w:firstLine="540"/>
        <w:jc w:val="both"/>
      </w:pPr>
      <w:r>
        <w:t>71. Результаты проверки оформляются актом проверки.</w:t>
      </w:r>
    </w:p>
    <w:p w:rsidR="00785B35" w:rsidRDefault="00785B35">
      <w:pPr>
        <w:pStyle w:val="ConsPlusNormal"/>
        <w:ind w:firstLine="540"/>
        <w:jc w:val="both"/>
      </w:pPr>
      <w:r>
        <w:t xml:space="preserve">72. Акт проверки составляется в двух экземплярах по </w:t>
      </w:r>
      <w:hyperlink r:id="rId60" w:tooltip="Приказ Минэкономразвития РФ от 30.04.2009 N 141 (ред. от 30.09.2011)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Ф 13.05.2009 N 13915){КонсультантПлюс}" w:history="1">
        <w:r>
          <w:rPr>
            <w:color w:val="0000FF"/>
          </w:rPr>
          <w:t>форме</w:t>
        </w:r>
      </w:hyperlink>
      <w:r>
        <w:t>, установленной приказом Минэкономразвития России от 30 апреля 2009 г. N 141.</w:t>
      </w:r>
    </w:p>
    <w:p w:rsidR="00785B35" w:rsidRDefault="00785B35">
      <w:pPr>
        <w:pStyle w:val="ConsPlusNormal"/>
        <w:ind w:firstLine="540"/>
        <w:jc w:val="both"/>
      </w:pPr>
      <w:r>
        <w:t>Акт проверки подписывается сотрудником, а в случае если проверка носит комиссионный характер - всеми членами комиссии по проверке. В случае невозможности подписания акта проверки отдельными членами комиссии по проверке в акте проверки делается отметка о причине отсутствия соответствующей подписи.</w:t>
      </w:r>
    </w:p>
    <w:p w:rsidR="00785B35" w:rsidRDefault="00785B35">
      <w:pPr>
        <w:pStyle w:val="ConsPlusNormal"/>
        <w:ind w:firstLine="540"/>
        <w:jc w:val="both"/>
      </w:pPr>
      <w:r>
        <w:t>В случае несогласия члена комиссии по проверке с содержанием акта проверки он излагает в письменной форме свое особое мнение, которое прилагается к акту проверки. Наличие особого мнения не является основанием для отказа от подписания акта проверки.</w:t>
      </w:r>
    </w:p>
    <w:p w:rsidR="00785B35" w:rsidRDefault="00785B35">
      <w:pPr>
        <w:pStyle w:val="ConsPlusNormal"/>
        <w:ind w:firstLine="540"/>
        <w:jc w:val="both"/>
      </w:pPr>
      <w:r>
        <w:t>К акту проверки прилагаются протоколы или заключения проведенных исследований, испытаний и экспертиз, объяснения работников объекта проверки, на которых возлагается ответственность за нарушение требований нормативных правовых актов в области безопасности дорожного движения, предписания об устранении выявленных нарушений и иные связанные с результатами проверки документы и их копии.</w:t>
      </w:r>
    </w:p>
    <w:p w:rsidR="00785B35" w:rsidRDefault="00785B35">
      <w:pPr>
        <w:pStyle w:val="ConsPlusNormal"/>
        <w:ind w:firstLine="540"/>
        <w:jc w:val="both"/>
      </w:pPr>
      <w:r>
        <w:t>73. В случае выявления нарушений обязательных требований безопасности при строительстве, реконструкции, ремонте и эксплуатации автомобильных дорог юридическому лицу или индивидуальному предпринимателю выдается предписание и принимается решение о возбуждении дела об административном правонарушении.</w:t>
      </w:r>
    </w:p>
    <w:p w:rsidR="00785B35" w:rsidRDefault="00785B35">
      <w:pPr>
        <w:pStyle w:val="ConsPlusNormal"/>
        <w:ind w:firstLine="540"/>
        <w:jc w:val="both"/>
      </w:pPr>
      <w:r>
        <w:t>В предписании указываются:</w:t>
      </w:r>
    </w:p>
    <w:p w:rsidR="00785B35" w:rsidRDefault="00785B35">
      <w:pPr>
        <w:pStyle w:val="ConsPlusNormal"/>
        <w:ind w:firstLine="540"/>
        <w:jc w:val="both"/>
      </w:pPr>
      <w:r>
        <w:t>наименование органа, составившего предписание;</w:t>
      </w:r>
    </w:p>
    <w:p w:rsidR="00785B35" w:rsidRDefault="00785B35">
      <w:pPr>
        <w:pStyle w:val="ConsPlusNormal"/>
        <w:ind w:firstLine="540"/>
        <w:jc w:val="both"/>
      </w:pPr>
      <w:r>
        <w:t>место составления предписания;</w:t>
      </w:r>
    </w:p>
    <w:p w:rsidR="00785B35" w:rsidRDefault="00785B35">
      <w:pPr>
        <w:pStyle w:val="ConsPlusNormal"/>
        <w:ind w:firstLine="540"/>
        <w:jc w:val="both"/>
      </w:pPr>
      <w:r>
        <w:t>дата составления предписания;</w:t>
      </w:r>
    </w:p>
    <w:p w:rsidR="00785B35" w:rsidRDefault="00785B35">
      <w:pPr>
        <w:pStyle w:val="ConsPlusNormal"/>
        <w:ind w:firstLine="540"/>
        <w:jc w:val="both"/>
      </w:pPr>
      <w:r>
        <w:t>наименование и местонахождение, а также сведения о государственной регистрации объекта проверки, которому адресовано предписание;</w:t>
      </w:r>
    </w:p>
    <w:p w:rsidR="00785B35" w:rsidRDefault="00785B35">
      <w:pPr>
        <w:pStyle w:val="ConsPlusNormal"/>
        <w:ind w:firstLine="540"/>
        <w:jc w:val="both"/>
      </w:pPr>
      <w:r>
        <w:t>ссылка на акт проверки, по результатам рассмотрения которого принято решение о вынесении предписания;</w:t>
      </w:r>
    </w:p>
    <w:p w:rsidR="00785B35" w:rsidRDefault="00785B35">
      <w:pPr>
        <w:pStyle w:val="ConsPlusNormal"/>
        <w:ind w:firstLine="540"/>
        <w:jc w:val="both"/>
      </w:pPr>
      <w:r>
        <w:t>состав нарушений со ссылками на нормативные правовые акты, требования которых были нарушены;</w:t>
      </w:r>
    </w:p>
    <w:p w:rsidR="00785B35" w:rsidRDefault="00785B35">
      <w:pPr>
        <w:pStyle w:val="ConsPlusNormal"/>
        <w:ind w:firstLine="540"/>
        <w:jc w:val="both"/>
      </w:pPr>
      <w:r>
        <w:t>меры по устранению нарушений;</w:t>
      </w:r>
    </w:p>
    <w:p w:rsidR="00785B35" w:rsidRDefault="00785B35">
      <w:pPr>
        <w:pStyle w:val="ConsPlusNormal"/>
        <w:ind w:firstLine="540"/>
        <w:jc w:val="both"/>
      </w:pPr>
      <w:r>
        <w:t xml:space="preserve">срок устранения нарушений (в соответствии с нормативными правовыми актами, а в случае </w:t>
      </w:r>
      <w:r>
        <w:lastRenderedPageBreak/>
        <w:t>отсутствия установленного срока устранения нарушений - не позднее одного месяца);</w:t>
      </w:r>
    </w:p>
    <w:p w:rsidR="00785B35" w:rsidRDefault="00785B35">
      <w:pPr>
        <w:pStyle w:val="ConsPlusNormal"/>
        <w:ind w:firstLine="540"/>
        <w:jc w:val="both"/>
      </w:pPr>
      <w:r>
        <w:t>способы извещения подразделений Госавтоинспекции на федеральном, региональном и районном уровнях об устранении нарушений;</w:t>
      </w:r>
    </w:p>
    <w:p w:rsidR="00785B35" w:rsidRDefault="00785B35">
      <w:pPr>
        <w:pStyle w:val="ConsPlusNormal"/>
        <w:ind w:firstLine="540"/>
        <w:jc w:val="both"/>
      </w:pPr>
      <w:r>
        <w:t>фамилия, имя, отчество (последнее - при наличии), должность главного государственного инспектора безопасности дорожного движения, выдавшего предписание.</w:t>
      </w:r>
    </w:p>
    <w:p w:rsidR="00785B35" w:rsidRDefault="00785B35">
      <w:pPr>
        <w:pStyle w:val="ConsPlusNormal"/>
        <w:ind w:firstLine="540"/>
        <w:jc w:val="both"/>
      </w:pPr>
      <w:r>
        <w:t>Сотрудник, уполномоченный на проведение проверки, а в случае если проверка носит комиссионный характер - председатель комиссии по проверке, представляет проект предписания на рассмотрение руководителю подразделения Госавтоинспекции на федеральном, региональном или районном уровне, являющегося по должности главным государственным инспектором безопасности дорожного движения.</w:t>
      </w:r>
    </w:p>
    <w:p w:rsidR="00785B35" w:rsidRDefault="00785B35">
      <w:pPr>
        <w:pStyle w:val="ConsPlusNormal"/>
        <w:ind w:firstLine="540"/>
        <w:jc w:val="both"/>
      </w:pPr>
      <w:r>
        <w:t>74. Сотрудник, а в случае если проверка носит комиссионный характер - председатель комиссии по проверке, вручает один экземпляр акта проверки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785B35" w:rsidRDefault="00785B35">
      <w:pPr>
        <w:pStyle w:val="ConsPlusNormal"/>
        <w:ind w:firstLine="540"/>
        <w:jc w:val="both"/>
      </w:pPr>
      <w:r>
        <w:t>В случае отказа руководителя объекта проверки (его уполномоченного представителя) от получения для ознакомления акта проверки сотрудник, а в случае если проверка носит комиссионный характер - председатель комиссии по проверке, вносит в каждый экземпляр акта проверки запись "от получения для ознакомления акта проверки отказался" с указанием должности, фамилии, имени, отчества (последнее - при наличии) руководителя объекта проверки или иного уполномоченного лица и удостоверяет ее своей подписью, а в случае если проверка носит комиссионный характер - и подписью не менее одного члена комиссии по проверке.</w:t>
      </w:r>
    </w:p>
    <w:p w:rsidR="00785B35" w:rsidRDefault="00785B35">
      <w:pPr>
        <w:pStyle w:val="ConsPlusNormal"/>
        <w:ind w:firstLine="540"/>
        <w:jc w:val="both"/>
      </w:pPr>
      <w: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номенклатурном деле органа государственного надзора, проводившего проверку.</w:t>
      </w:r>
    </w:p>
    <w:p w:rsidR="00785B35" w:rsidRDefault="00785B35">
      <w:pPr>
        <w:pStyle w:val="ConsPlusNormal"/>
        <w:ind w:firstLine="540"/>
        <w:jc w:val="both"/>
      </w:pPr>
      <w:r>
        <w:t>75.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85B35" w:rsidRDefault="00785B35">
      <w:pPr>
        <w:pStyle w:val="ConsPlusNormal"/>
        <w:ind w:firstLine="540"/>
        <w:jc w:val="both"/>
      </w:pPr>
      <w:r>
        <w:t>76. Юридическое лицо (индивидуальный предприниматель) в случае несогласия с фактами, выводами, предложениями, изложенными в акте проверки, в течение пятнадцати дней с даты получения акта проверки вправе представить в подразделение Госавтоинспекции на федеральном уровне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их обоснованность, или их заверенные копии.</w:t>
      </w:r>
    </w:p>
    <w:p w:rsidR="00785B35" w:rsidRDefault="00785B35">
      <w:pPr>
        <w:pStyle w:val="ConsPlusNormal"/>
        <w:ind w:firstLine="540"/>
        <w:jc w:val="both"/>
      </w:pPr>
      <w:r>
        <w:t>77. Непосредственно после завершения проверки сотрудник, а в случае если проверка носит комиссионный характер - председатель комиссии по проверке, производит записи в журнале учета проверок юридического лица (индивидуального предпринимателя), оформленном в установленном порядке.</w:t>
      </w:r>
    </w:p>
    <w:p w:rsidR="00785B35" w:rsidRDefault="00785B35">
      <w:pPr>
        <w:pStyle w:val="ConsPlusNormal"/>
        <w:ind w:firstLine="540"/>
        <w:jc w:val="both"/>
      </w:pPr>
      <w:r>
        <w:t>При отсутствии журнала учета проверок в акте проверки делается соответствующая запись.</w:t>
      </w:r>
    </w:p>
    <w:p w:rsidR="00785B35" w:rsidRDefault="00785B35">
      <w:pPr>
        <w:pStyle w:val="ConsPlusNormal"/>
        <w:ind w:firstLine="540"/>
        <w:jc w:val="both"/>
      </w:pPr>
      <w:r>
        <w:t>При выездной проверке субъекта малого предпринимательства в журнале учета проверок указываются даты, точное время, продолжительность (в часах и минутах) нахождения сотрудника и членов комиссии по проверке на месте осуществления деятельности объекта проверки (с указанием места проверки).</w:t>
      </w:r>
    </w:p>
    <w:p w:rsidR="00785B35" w:rsidRDefault="00785B35">
      <w:pPr>
        <w:pStyle w:val="ConsPlusNormal"/>
        <w:jc w:val="both"/>
      </w:pPr>
    </w:p>
    <w:p w:rsidR="00785B35" w:rsidRDefault="00785B35">
      <w:pPr>
        <w:pStyle w:val="ConsPlusNormal"/>
        <w:ind w:firstLine="540"/>
        <w:jc w:val="both"/>
        <w:outlineLvl w:val="2"/>
      </w:pPr>
      <w:bookmarkStart w:id="26" w:name="Par439"/>
      <w:bookmarkEnd w:id="26"/>
      <w:r>
        <w:t>Систематическое наблюдение за исполнением обязательных требований безопасности, анализ и прогнозирование состояния исполнения обязательных требований безопасности при осуществлении юридическими лицами, индивидуальными предпринимателями и гражданами своей деятельности</w:t>
      </w:r>
    </w:p>
    <w:p w:rsidR="00785B35" w:rsidRDefault="00785B35">
      <w:pPr>
        <w:pStyle w:val="ConsPlusNormal"/>
        <w:jc w:val="both"/>
      </w:pPr>
    </w:p>
    <w:p w:rsidR="00785B35" w:rsidRDefault="00785B35">
      <w:pPr>
        <w:pStyle w:val="ConsPlusNormal"/>
        <w:ind w:firstLine="540"/>
        <w:jc w:val="both"/>
      </w:pPr>
      <w:r>
        <w:t>78. Целью систематического наблюдения за исполнением обязательных требований безопасности при строительстве, реконструкции, ремонте и эксплуатации автомобильных дорог &lt;1&gt; является получение объективной информации и прогнозирование состояния исполнения обязательных требований безопасности объектами надзора, осуществляющими деятельность по строительству, ремонту, реконструкции и эксплуатации автомобильных дорог.</w:t>
      </w:r>
    </w:p>
    <w:p w:rsidR="00785B35" w:rsidRDefault="00785B35">
      <w:pPr>
        <w:pStyle w:val="ConsPlusNormal"/>
        <w:ind w:firstLine="540"/>
        <w:jc w:val="both"/>
      </w:pPr>
      <w:r>
        <w:lastRenderedPageBreak/>
        <w:t>--------------------------------</w:t>
      </w:r>
    </w:p>
    <w:p w:rsidR="00785B35" w:rsidRDefault="00785B35">
      <w:pPr>
        <w:pStyle w:val="ConsPlusNormal"/>
        <w:ind w:firstLine="540"/>
        <w:jc w:val="both"/>
      </w:pPr>
      <w:r>
        <w:t>&lt;1&gt; Далее - "систематическое наблюдение".</w:t>
      </w:r>
    </w:p>
    <w:p w:rsidR="00785B35" w:rsidRDefault="00785B35">
      <w:pPr>
        <w:pStyle w:val="ConsPlusNormal"/>
        <w:jc w:val="both"/>
      </w:pPr>
    </w:p>
    <w:p w:rsidR="00785B35" w:rsidRDefault="00785B35">
      <w:pPr>
        <w:pStyle w:val="ConsPlusNormal"/>
        <w:ind w:firstLine="540"/>
        <w:jc w:val="both"/>
      </w:pPr>
      <w:r>
        <w:t>79. Систематическое наблюдение осуществляется путем изучения, анализа и учета:</w:t>
      </w:r>
    </w:p>
    <w:p w:rsidR="00785B35" w:rsidRDefault="00785B35">
      <w:pPr>
        <w:pStyle w:val="ConsPlusNormal"/>
        <w:ind w:firstLine="540"/>
        <w:jc w:val="both"/>
      </w:pPr>
      <w:r>
        <w:t>обращений юридических лиц и индивидуальных предпринимателей, граждан;</w:t>
      </w:r>
    </w:p>
    <w:p w:rsidR="00785B35" w:rsidRDefault="00785B35">
      <w:pPr>
        <w:pStyle w:val="ConsPlusNormal"/>
        <w:ind w:firstLine="540"/>
        <w:jc w:val="both"/>
      </w:pPr>
      <w:r>
        <w:t>результатов административных процедур (действий);</w:t>
      </w:r>
    </w:p>
    <w:p w:rsidR="00785B35" w:rsidRDefault="00785B35">
      <w:pPr>
        <w:pStyle w:val="ConsPlusNormal"/>
        <w:ind w:firstLine="540"/>
        <w:jc w:val="both"/>
      </w:pPr>
      <w:r>
        <w:t>фото-, видео- и текстовых материалов о ДТП, размещаемых в системах учета, анализа и прогнозирования ситуации с обеспечением безопасности дорожного движения;</w:t>
      </w:r>
    </w:p>
    <w:p w:rsidR="00785B35" w:rsidRDefault="00785B35">
      <w:pPr>
        <w:pStyle w:val="ConsPlusNormal"/>
        <w:ind w:firstLine="540"/>
        <w:jc w:val="both"/>
      </w:pPr>
      <w:r>
        <w:t>судебной практики, обзоров надзорной деятельности и представлений прокуратуры по фактам нарушения обязательных требований безопасности при строительстве, реконструкции, ремонте и эксплуатации автомобильных дорог;</w:t>
      </w:r>
    </w:p>
    <w:p w:rsidR="00785B35" w:rsidRDefault="00785B35">
      <w:pPr>
        <w:pStyle w:val="ConsPlusNormal"/>
        <w:ind w:firstLine="540"/>
        <w:jc w:val="both"/>
      </w:pPr>
      <w:r>
        <w:t>публикаций в средствах массовой информации, касающихся соблюдения обязательных требований безопасности при строительстве, ремонте, реконструкции и эксплуатации автомобильных дорог.</w:t>
      </w:r>
    </w:p>
    <w:p w:rsidR="00785B35" w:rsidRDefault="00785B35">
      <w:pPr>
        <w:pStyle w:val="ConsPlusNormal"/>
        <w:ind w:firstLine="540"/>
        <w:jc w:val="both"/>
      </w:pPr>
      <w:r>
        <w:t>80. Результаты систематического наблюдения учитываются при проверках, формировании плана проверок юридических лиц и индивидуальных предпринимателей, при назначении административного наказания, подготовке к внесению представлений об устранении причин и условий, способствующих реализации угроз безопасности граждан и общественной безопасности, совершению административного правонарушения, а также при подготовке информации о результатах исполнения государственной функции.</w:t>
      </w:r>
    </w:p>
    <w:p w:rsidR="00785B35" w:rsidRDefault="00785B35">
      <w:pPr>
        <w:pStyle w:val="ConsPlusNormal"/>
        <w:jc w:val="both"/>
      </w:pPr>
    </w:p>
    <w:p w:rsidR="00785B35" w:rsidRDefault="00785B35">
      <w:pPr>
        <w:pStyle w:val="ConsPlusNormal"/>
        <w:ind w:firstLine="540"/>
        <w:jc w:val="both"/>
        <w:outlineLvl w:val="2"/>
      </w:pPr>
      <w:bookmarkStart w:id="27" w:name="Par453"/>
      <w:bookmarkEnd w:id="27"/>
      <w:r>
        <w:t>Надзор за дорожным движением, в том числе с использованием технических средств и специальных технических средств, работающих в автоматическом режиме</w:t>
      </w:r>
    </w:p>
    <w:p w:rsidR="00785B35" w:rsidRDefault="00785B35">
      <w:pPr>
        <w:pStyle w:val="ConsPlusNormal"/>
        <w:jc w:val="both"/>
      </w:pPr>
    </w:p>
    <w:p w:rsidR="00785B35" w:rsidRDefault="00785B35">
      <w:pPr>
        <w:pStyle w:val="ConsPlusNormal"/>
        <w:ind w:firstLine="540"/>
        <w:jc w:val="both"/>
      </w:pPr>
      <w:r>
        <w:t>81. Основанием для начала осуществления административной процедуры является решение руководителя подразделения о заступлении сотрудников на службу.</w:t>
      </w:r>
    </w:p>
    <w:p w:rsidR="00785B35" w:rsidRDefault="00785B35">
      <w:pPr>
        <w:pStyle w:val="ConsPlusNormal"/>
        <w:ind w:firstLine="540"/>
        <w:jc w:val="both"/>
      </w:pPr>
      <w:r>
        <w:t>Надзор за дорожным движением осуществляется непрерывно, в целях контроля за эксплуатационным состоянием автомобильных дорог, дорожных сооружений, железнодорожных переездов и линий городского электрического транспорта &lt;1&gt;, соблюдением обязательных требований безопасности при проведении ремонтно-строительных и других работ на автомобильных дорогах; принятия мер по устранению угроз безопасности дорожного движения и нарушений обязательных требований безопасности при строительстве, реконструкции, ремонте и эксплуатации автомобильных дорог, а также совершенствованию организации дорожного движения.</w:t>
      </w:r>
    </w:p>
    <w:p w:rsidR="00785B35" w:rsidRDefault="00785B35">
      <w:pPr>
        <w:pStyle w:val="ConsPlusNormal"/>
        <w:ind w:firstLine="540"/>
        <w:jc w:val="both"/>
      </w:pPr>
      <w:r>
        <w:t>--------------------------------</w:t>
      </w:r>
    </w:p>
    <w:p w:rsidR="00785B35" w:rsidRDefault="00785B35">
      <w:pPr>
        <w:pStyle w:val="ConsPlusNormal"/>
        <w:ind w:firstLine="540"/>
        <w:jc w:val="both"/>
      </w:pPr>
      <w:r>
        <w:t>&lt;1&gt; Далее - "автомобильные дороги".</w:t>
      </w:r>
    </w:p>
    <w:p w:rsidR="00785B35" w:rsidRDefault="00785B35">
      <w:pPr>
        <w:pStyle w:val="ConsPlusNormal"/>
        <w:jc w:val="both"/>
      </w:pPr>
    </w:p>
    <w:p w:rsidR="00785B35" w:rsidRDefault="00785B35">
      <w:pPr>
        <w:pStyle w:val="ConsPlusNormal"/>
        <w:ind w:firstLine="540"/>
        <w:jc w:val="both"/>
      </w:pPr>
      <w:r>
        <w:t>82. При надзоре за дорожным движением осуществляется:</w:t>
      </w:r>
    </w:p>
    <w:p w:rsidR="00785B35" w:rsidRDefault="00785B35">
      <w:pPr>
        <w:pStyle w:val="ConsPlusNormal"/>
        <w:ind w:firstLine="540"/>
        <w:jc w:val="both"/>
      </w:pPr>
      <w:r>
        <w:t>выявление, пресечение и предупреждение нарушений обязательных требований безопасности при строительстве, реконструкции, ремонте и эксплуатации автомобильных дорог;</w:t>
      </w:r>
    </w:p>
    <w:p w:rsidR="00785B35" w:rsidRDefault="00785B35">
      <w:pPr>
        <w:pStyle w:val="ConsPlusNormal"/>
        <w:ind w:firstLine="540"/>
        <w:jc w:val="both"/>
      </w:pPr>
      <w:r>
        <w:t>получение информации о выполнении требований о прекращении противоправных действий, выданных предписаний об устранении нарушений обязательных требований безопасности &lt;1&gt;, внесенных в соответствии с федеральным законом представлений об устранении причин и условий, способствующих реализации угроз безопасности граждан и общественной безопасности, совершению административных правонарушений &lt;2&gt;, о проведении мероприятий, предусмотренных законодательством о безопасности дорожного движения, а также о завершении работ по строительству, реконструкции, капитальному ремонту или ремонту автомобильных дорог и вводе в эксплуатацию.</w:t>
      </w:r>
    </w:p>
    <w:p w:rsidR="00785B35" w:rsidRDefault="00785B35">
      <w:pPr>
        <w:pStyle w:val="ConsPlusNormal"/>
        <w:ind w:firstLine="540"/>
        <w:jc w:val="both"/>
      </w:pPr>
      <w:r>
        <w:t>--------------------------------</w:t>
      </w:r>
    </w:p>
    <w:p w:rsidR="00785B35" w:rsidRDefault="00785B35">
      <w:pPr>
        <w:pStyle w:val="ConsPlusNormal"/>
        <w:ind w:firstLine="540"/>
        <w:jc w:val="both"/>
      </w:pPr>
      <w:r>
        <w:t>&lt;1&gt; Далее также - "предписание".</w:t>
      </w:r>
    </w:p>
    <w:p w:rsidR="00785B35" w:rsidRDefault="00785B35">
      <w:pPr>
        <w:pStyle w:val="ConsPlusNormal"/>
        <w:ind w:firstLine="540"/>
        <w:jc w:val="both"/>
      </w:pPr>
      <w:r>
        <w:t>&lt;2&gt; Далее также - "представление".</w:t>
      </w:r>
    </w:p>
    <w:p w:rsidR="00785B35" w:rsidRDefault="00785B35">
      <w:pPr>
        <w:pStyle w:val="ConsPlusNormal"/>
        <w:jc w:val="both"/>
      </w:pPr>
    </w:p>
    <w:p w:rsidR="00785B35" w:rsidRDefault="00785B35">
      <w:pPr>
        <w:pStyle w:val="ConsPlusNormal"/>
        <w:ind w:firstLine="540"/>
        <w:jc w:val="both"/>
      </w:pPr>
      <w:bookmarkStart w:id="28" w:name="Par467"/>
      <w:bookmarkEnd w:id="28"/>
      <w:r>
        <w:t>83. При надзоре за дорожным движением устанавливается степень соответствия обязательным требованиям безопасности следующих транспортно-эксплуатационных характеристик и состояния автомобильных дорог:</w:t>
      </w:r>
    </w:p>
    <w:p w:rsidR="00785B35" w:rsidRDefault="00785B35">
      <w:pPr>
        <w:pStyle w:val="ConsPlusNormal"/>
        <w:ind w:firstLine="540"/>
        <w:jc w:val="both"/>
      </w:pPr>
      <w:r>
        <w:t>расстояния видимости;</w:t>
      </w:r>
    </w:p>
    <w:p w:rsidR="00785B35" w:rsidRDefault="00785B35">
      <w:pPr>
        <w:pStyle w:val="ConsPlusNormal"/>
        <w:ind w:firstLine="540"/>
        <w:jc w:val="both"/>
      </w:pPr>
      <w:r>
        <w:t>ширина проезжей части и земляного полотна;</w:t>
      </w:r>
    </w:p>
    <w:p w:rsidR="00785B35" w:rsidRDefault="00785B35">
      <w:pPr>
        <w:pStyle w:val="ConsPlusNormal"/>
        <w:ind w:firstLine="540"/>
        <w:jc w:val="both"/>
      </w:pPr>
      <w:r>
        <w:t>габарит приближения;</w:t>
      </w:r>
    </w:p>
    <w:p w:rsidR="00785B35" w:rsidRDefault="00785B35">
      <w:pPr>
        <w:pStyle w:val="ConsPlusNormal"/>
        <w:ind w:firstLine="540"/>
        <w:jc w:val="both"/>
      </w:pPr>
      <w:r>
        <w:t>длины прямых, число углов поворотов в плане трассы и величины их радиусов;</w:t>
      </w:r>
    </w:p>
    <w:p w:rsidR="00785B35" w:rsidRDefault="00785B35">
      <w:pPr>
        <w:pStyle w:val="ConsPlusNormal"/>
        <w:ind w:firstLine="540"/>
        <w:jc w:val="both"/>
      </w:pPr>
      <w:r>
        <w:lastRenderedPageBreak/>
        <w:t>протяженность подъемов и спусков;</w:t>
      </w:r>
    </w:p>
    <w:p w:rsidR="00785B35" w:rsidRDefault="00785B35">
      <w:pPr>
        <w:pStyle w:val="ConsPlusNormal"/>
        <w:ind w:firstLine="540"/>
        <w:jc w:val="both"/>
      </w:pPr>
      <w:r>
        <w:t>продольный и поперечный уклоны;</w:t>
      </w:r>
    </w:p>
    <w:p w:rsidR="00785B35" w:rsidRDefault="00785B35">
      <w:pPr>
        <w:pStyle w:val="ConsPlusNormal"/>
        <w:ind w:firstLine="540"/>
        <w:jc w:val="both"/>
      </w:pPr>
      <w:r>
        <w:t>высота насыпи и глубина выемки;</w:t>
      </w:r>
    </w:p>
    <w:p w:rsidR="00785B35" w:rsidRDefault="00785B35">
      <w:pPr>
        <w:pStyle w:val="ConsPlusNormal"/>
        <w:ind w:firstLine="540"/>
        <w:jc w:val="both"/>
      </w:pPr>
      <w:r>
        <w:t>габариты искусственных дорожных сооружений;</w:t>
      </w:r>
    </w:p>
    <w:p w:rsidR="00785B35" w:rsidRDefault="00785B35">
      <w:pPr>
        <w:pStyle w:val="ConsPlusNormal"/>
        <w:ind w:firstLine="540"/>
        <w:jc w:val="both"/>
      </w:pPr>
      <w:r>
        <w:t>наличие элементов водоотвода;</w:t>
      </w:r>
    </w:p>
    <w:p w:rsidR="00785B35" w:rsidRDefault="00785B35">
      <w:pPr>
        <w:pStyle w:val="ConsPlusNormal"/>
        <w:ind w:firstLine="540"/>
        <w:jc w:val="both"/>
      </w:pPr>
      <w:r>
        <w:t>наличие элементов обустройства дороги и технических средств организации дорожного движения;</w:t>
      </w:r>
    </w:p>
    <w:p w:rsidR="00785B35" w:rsidRDefault="00785B35">
      <w:pPr>
        <w:pStyle w:val="ConsPlusNormal"/>
        <w:ind w:firstLine="540"/>
        <w:jc w:val="both"/>
      </w:pPr>
      <w:r>
        <w:t>продольная ровность и колейность дорожного покрытия;</w:t>
      </w:r>
    </w:p>
    <w:p w:rsidR="00785B35" w:rsidRDefault="00785B35">
      <w:pPr>
        <w:pStyle w:val="ConsPlusNormal"/>
        <w:ind w:firstLine="540"/>
        <w:jc w:val="both"/>
      </w:pPr>
      <w:r>
        <w:t>сцепные свойства дорожного покрытия и состояние обочин;</w:t>
      </w:r>
    </w:p>
    <w:p w:rsidR="00785B35" w:rsidRDefault="00785B35">
      <w:pPr>
        <w:pStyle w:val="ConsPlusNormal"/>
        <w:ind w:firstLine="540"/>
        <w:jc w:val="both"/>
      </w:pPr>
      <w:r>
        <w:t>грузоподъемность искусственных дорожных сооружений;</w:t>
      </w:r>
    </w:p>
    <w:p w:rsidR="00785B35" w:rsidRDefault="00785B35">
      <w:pPr>
        <w:pStyle w:val="ConsPlusNormal"/>
        <w:ind w:firstLine="540"/>
        <w:jc w:val="both"/>
      </w:pPr>
      <w:r>
        <w:t>объем и вид повреждений проезжей части, земляного полотна и системы водоотвода, искусственных дорожных сооружений, элементов обустройства дороги и технических средств организации дорожного движения;</w:t>
      </w:r>
    </w:p>
    <w:p w:rsidR="00785B35" w:rsidRDefault="00785B35">
      <w:pPr>
        <w:pStyle w:val="ConsPlusNormal"/>
        <w:ind w:firstLine="540"/>
        <w:jc w:val="both"/>
      </w:pPr>
      <w:r>
        <w:t>средняя скорость движения транспортного потока;</w:t>
      </w:r>
    </w:p>
    <w:p w:rsidR="00785B35" w:rsidRDefault="00785B35">
      <w:pPr>
        <w:pStyle w:val="ConsPlusNormal"/>
        <w:ind w:firstLine="540"/>
        <w:jc w:val="both"/>
      </w:pPr>
      <w:r>
        <w:t>места производства работ на дороге;</w:t>
      </w:r>
    </w:p>
    <w:p w:rsidR="00785B35" w:rsidRDefault="00785B35">
      <w:pPr>
        <w:pStyle w:val="ConsPlusNormal"/>
        <w:ind w:firstLine="540"/>
        <w:jc w:val="both"/>
      </w:pPr>
      <w:r>
        <w:t>система информационного и маршрутного ориентирования;</w:t>
      </w:r>
    </w:p>
    <w:p w:rsidR="00785B35" w:rsidRDefault="00785B35">
      <w:pPr>
        <w:pStyle w:val="ConsPlusNormal"/>
        <w:ind w:firstLine="540"/>
        <w:jc w:val="both"/>
      </w:pPr>
      <w:r>
        <w:t>объекты дорожного сервиса;</w:t>
      </w:r>
    </w:p>
    <w:p w:rsidR="00785B35" w:rsidRDefault="00785B35">
      <w:pPr>
        <w:pStyle w:val="ConsPlusNormal"/>
        <w:ind w:firstLine="540"/>
        <w:jc w:val="both"/>
      </w:pPr>
      <w:r>
        <w:t>средства наружной рекламы.</w:t>
      </w:r>
    </w:p>
    <w:p w:rsidR="00785B35" w:rsidRDefault="00785B35">
      <w:pPr>
        <w:pStyle w:val="ConsPlusNormal"/>
        <w:ind w:firstLine="540"/>
        <w:jc w:val="both"/>
      </w:pPr>
      <w:r>
        <w:t>84. В зимний период дополнительно контролируется соблюдение обязательных требований безопасности:</w:t>
      </w:r>
    </w:p>
    <w:p w:rsidR="00785B35" w:rsidRDefault="00785B35">
      <w:pPr>
        <w:pStyle w:val="ConsPlusNormal"/>
        <w:ind w:firstLine="540"/>
        <w:jc w:val="both"/>
      </w:pPr>
      <w:r>
        <w:t>к срокам ликвидации зимней скользкости и окончания снегоочистки;</w:t>
      </w:r>
    </w:p>
    <w:p w:rsidR="00785B35" w:rsidRDefault="00785B35">
      <w:pPr>
        <w:pStyle w:val="ConsPlusNormal"/>
        <w:ind w:firstLine="540"/>
        <w:jc w:val="both"/>
      </w:pPr>
      <w:r>
        <w:t>местам формирования и времени уборки снежных валов;</w:t>
      </w:r>
    </w:p>
    <w:p w:rsidR="00785B35" w:rsidRDefault="00785B35">
      <w:pPr>
        <w:pStyle w:val="ConsPlusNormal"/>
        <w:ind w:firstLine="540"/>
        <w:jc w:val="both"/>
      </w:pPr>
      <w:r>
        <w:t>осуществлению мероприятий по снегозадержанию и противолавинных мероприятий.</w:t>
      </w:r>
    </w:p>
    <w:p w:rsidR="00785B35" w:rsidRDefault="00785B35">
      <w:pPr>
        <w:pStyle w:val="ConsPlusNormal"/>
        <w:ind w:firstLine="540"/>
        <w:jc w:val="both"/>
      </w:pPr>
      <w:r>
        <w:t>85. На железнодорожных переездах контролируются:</w:t>
      </w:r>
    </w:p>
    <w:p w:rsidR="00785B35" w:rsidRDefault="00785B35">
      <w:pPr>
        <w:pStyle w:val="ConsPlusNormal"/>
        <w:ind w:firstLine="540"/>
        <w:jc w:val="both"/>
      </w:pPr>
      <w:r>
        <w:t>геометрические элементы автомобильной дороги на подходах к переезду;</w:t>
      </w:r>
    </w:p>
    <w:p w:rsidR="00785B35" w:rsidRDefault="00785B35">
      <w:pPr>
        <w:pStyle w:val="ConsPlusNormal"/>
        <w:ind w:firstLine="540"/>
        <w:jc w:val="both"/>
      </w:pPr>
      <w:r>
        <w:t>обеспечение прямой и боковой видимости переезда;</w:t>
      </w:r>
    </w:p>
    <w:p w:rsidR="00785B35" w:rsidRDefault="00785B35">
      <w:pPr>
        <w:pStyle w:val="ConsPlusNormal"/>
        <w:ind w:firstLine="540"/>
        <w:jc w:val="both"/>
      </w:pPr>
      <w:r>
        <w:t>оборудование переезда дорожными знаками, световой и звуковой сигнализацией, светофорами, шлагбаумами, искусственным освещением, ограждениями, направляющими устройствами, габаритными воротами;</w:t>
      </w:r>
    </w:p>
    <w:p w:rsidR="00785B35" w:rsidRDefault="00785B35">
      <w:pPr>
        <w:pStyle w:val="ConsPlusNormal"/>
        <w:ind w:firstLine="540"/>
        <w:jc w:val="both"/>
      </w:pPr>
      <w:r>
        <w:t>наличие пешеходных дорожек;</w:t>
      </w:r>
    </w:p>
    <w:p w:rsidR="00785B35" w:rsidRDefault="00785B35">
      <w:pPr>
        <w:pStyle w:val="ConsPlusNormal"/>
        <w:ind w:firstLine="540"/>
        <w:jc w:val="both"/>
      </w:pPr>
      <w:r>
        <w:t>состояние проезжей части и настила на переезде и подходах;</w:t>
      </w:r>
    </w:p>
    <w:p w:rsidR="00785B35" w:rsidRDefault="00785B35">
      <w:pPr>
        <w:pStyle w:val="ConsPlusNormal"/>
        <w:ind w:firstLine="540"/>
        <w:jc w:val="both"/>
      </w:pPr>
      <w:r>
        <w:t>наличие дорожной разметки.</w:t>
      </w:r>
    </w:p>
    <w:p w:rsidR="00785B35" w:rsidRDefault="00785B35">
      <w:pPr>
        <w:pStyle w:val="ConsPlusNormal"/>
        <w:ind w:firstLine="540"/>
        <w:jc w:val="both"/>
      </w:pPr>
      <w:bookmarkStart w:id="29" w:name="Par498"/>
      <w:bookmarkEnd w:id="29"/>
      <w:r>
        <w:t>86. В случае выявления при осуществлении надзора за дорожным движением нарушений обязательных требований безопасности оформляется акт (</w:t>
      </w:r>
      <w:hyperlink w:anchor="Par926" w:tooltip="Ссылка на текущий документ" w:history="1">
        <w:r>
          <w:rPr>
            <w:color w:val="0000FF"/>
          </w:rPr>
          <w:t>приложение N 4</w:t>
        </w:r>
      </w:hyperlink>
      <w:r>
        <w:t xml:space="preserve"> к настоящему Административному регламенту).</w:t>
      </w:r>
    </w:p>
    <w:p w:rsidR="00785B35" w:rsidRDefault="00785B35">
      <w:pPr>
        <w:pStyle w:val="ConsPlusNormal"/>
        <w:ind w:firstLine="540"/>
        <w:jc w:val="both"/>
      </w:pPr>
      <w:r>
        <w:t xml:space="preserve">87. При выявлении нарушений обязательных требований безопасности принимаются решения, предусмотренные </w:t>
      </w:r>
      <w:hyperlink w:anchor="Par262" w:tooltip="Ссылка на текущий документ" w:history="1">
        <w:r>
          <w:rPr>
            <w:color w:val="0000FF"/>
          </w:rPr>
          <w:t>пунктом 17</w:t>
        </w:r>
      </w:hyperlink>
      <w:r>
        <w:t xml:space="preserve"> настоящего Административного регламента, с учетом следующих особенностей:</w:t>
      </w:r>
    </w:p>
    <w:p w:rsidR="00785B35" w:rsidRDefault="00785B35">
      <w:pPr>
        <w:pStyle w:val="ConsPlusNormal"/>
        <w:ind w:firstLine="540"/>
        <w:jc w:val="both"/>
      </w:pPr>
      <w:r>
        <w:t xml:space="preserve">87.1. Временное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осуществляется в </w:t>
      </w:r>
      <w:hyperlink r:id="rId61" w:tooltip="Приказ Минтранса РФ от 12.08.2011 N 211 &quot;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quot; (Зарегистрировано в Минюсте РФ 02.12.2011 N 22475){КонсультантПлюс}" w:history="1">
        <w:r>
          <w:rPr>
            <w:color w:val="0000FF"/>
          </w:rPr>
          <w:t>порядке</w:t>
        </w:r>
      </w:hyperlink>
      <w:r>
        <w:t>, установленном приказом Минтранса России от 12 августа 2011 г. N 211 "Об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 &lt;1&gt;.</w:t>
      </w:r>
    </w:p>
    <w:p w:rsidR="00785B35" w:rsidRDefault="00785B35">
      <w:pPr>
        <w:pStyle w:val="ConsPlusNormal"/>
        <w:ind w:firstLine="540"/>
        <w:jc w:val="both"/>
      </w:pPr>
      <w:r>
        <w:t>--------------------------------</w:t>
      </w:r>
    </w:p>
    <w:p w:rsidR="00785B35" w:rsidRDefault="00785B35">
      <w:pPr>
        <w:pStyle w:val="ConsPlusNormal"/>
        <w:ind w:firstLine="540"/>
        <w:jc w:val="both"/>
      </w:pPr>
      <w:r>
        <w:t>&lt;1&gt; Зарегистрирован в Минюсте России 2 декабря 2011 года, регистрационный N 22475.</w:t>
      </w:r>
    </w:p>
    <w:p w:rsidR="00785B35" w:rsidRDefault="00785B35">
      <w:pPr>
        <w:pStyle w:val="ConsPlusNormal"/>
        <w:jc w:val="both"/>
      </w:pPr>
    </w:p>
    <w:p w:rsidR="00785B35" w:rsidRDefault="00785B35">
      <w:pPr>
        <w:pStyle w:val="ConsPlusNormal"/>
        <w:ind w:firstLine="540"/>
        <w:jc w:val="both"/>
      </w:pPr>
      <w:r>
        <w:t>Временное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осуществляется в порядке, установленном высшим исполнительным органом государственной власти субъекта Российской Федерации &lt;1&gt;.</w:t>
      </w:r>
    </w:p>
    <w:p w:rsidR="00785B35" w:rsidRDefault="00785B35">
      <w:pPr>
        <w:pStyle w:val="ConsPlusNormal"/>
        <w:ind w:firstLine="540"/>
        <w:jc w:val="both"/>
      </w:pPr>
      <w:r>
        <w:t>--------------------------------</w:t>
      </w:r>
    </w:p>
    <w:p w:rsidR="00785B35" w:rsidRDefault="00785B35">
      <w:pPr>
        <w:pStyle w:val="ConsPlusNormal"/>
        <w:ind w:firstLine="540"/>
        <w:jc w:val="both"/>
      </w:pPr>
      <w:r>
        <w:t xml:space="preserve">&lt;1&gt; </w:t>
      </w:r>
      <w:hyperlink r:id="rId62" w:tooltip="Федеральный закон от 08.11.2007 N 257-ФЗ (ред. от 13.07.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Часть 2.1 статьи 30</w:t>
        </w:r>
      </w:hyperlink>
      <w:r>
        <w:t xml:space="preserve"> Федерального закона "Об автомобильных дорогах и о дорожной деятельности в Российской Федерации".</w:t>
      </w:r>
    </w:p>
    <w:p w:rsidR="00785B35" w:rsidRDefault="00785B35">
      <w:pPr>
        <w:pStyle w:val="ConsPlusNormal"/>
        <w:jc w:val="both"/>
      </w:pPr>
    </w:p>
    <w:p w:rsidR="00785B35" w:rsidRDefault="00785B35">
      <w:pPr>
        <w:pStyle w:val="ConsPlusNormal"/>
        <w:ind w:firstLine="540"/>
        <w:jc w:val="both"/>
      </w:pPr>
      <w:r>
        <w:t xml:space="preserve">Временное ограничение или прекращение движения транспортных средств по автомобильным дорогам при исполнении государственной функции вводится подразделениями Госавтоинспекции на </w:t>
      </w:r>
      <w:r>
        <w:lastRenderedPageBreak/>
        <w:t>региональном или районном уровне при выявлении дефектов и повреждений автомобильных дорог, дорожных сооружений, недопустимых по условиям обеспечения безопасности дорожного движения, путем установки соответствующих дорожных знаков или иных технических средств организации дорожного движения, а также распорядительно-регулировочными действиями.</w:t>
      </w:r>
    </w:p>
    <w:p w:rsidR="00785B35" w:rsidRDefault="00785B35">
      <w:pPr>
        <w:pStyle w:val="ConsPlusNormal"/>
        <w:ind w:firstLine="540"/>
        <w:jc w:val="both"/>
      </w:pPr>
      <w:r>
        <w:t>Лицу, осуществляющему содержание автомобильных дорог, выдается предписание об устранении нарушений обязательных требований безопасности при строительстве, реконструкции, ремонте и эксплуатации автомобильных дорог с указанием мероприятий, необходимых для введения временного ограничения или прекращения движения транспортных средств по автомобильным дорогам.</w:t>
      </w:r>
    </w:p>
    <w:p w:rsidR="00785B35" w:rsidRDefault="00785B35">
      <w:pPr>
        <w:pStyle w:val="ConsPlusNormal"/>
        <w:ind w:firstLine="540"/>
        <w:jc w:val="both"/>
      </w:pPr>
      <w:r>
        <w:t>87.2. Проведение на автомобильных дорогах ремонтно-строительных и других работ ограничивается или запрещается при выявлении фактов нарушения обязательных требований безопасности их производства, представляющих угрозу причинения вреда жизни, здоровью людей, имуществу физических и юридических лиц, возникновения аварий и чрезвычайных ситуаций техногенного характера или изменяющих установленную организацию дорожного движения, когда иными способами невозможно обеспечить безопасность дорожного движения.</w:t>
      </w:r>
    </w:p>
    <w:p w:rsidR="00785B35" w:rsidRDefault="00785B35">
      <w:pPr>
        <w:pStyle w:val="ConsPlusNormal"/>
        <w:ind w:firstLine="540"/>
        <w:jc w:val="both"/>
      </w:pPr>
      <w:r>
        <w:t>Ограничение или запрещение проведения на автомобильных дорогах ремонтно-строительных и других работ осуществляется путем выдачи исполнителю работ по строительству, реконструкции, ремонту автомобильных дорог, а при эксплуатации автомобильных дорог - лицу, осуществляющему содержание автомобильных дорог, требования о прекращении противоправных действий. Одновременно с указанным требованием выдается (вручается, направляется) предписание об устранении нарушений обязательных требований безопасности при строительстве, реконструкции, ремонте и эксплуатации автомобильных дорог.</w:t>
      </w:r>
    </w:p>
    <w:p w:rsidR="00785B35" w:rsidRDefault="00785B35">
      <w:pPr>
        <w:pStyle w:val="ConsPlusNormal"/>
        <w:ind w:firstLine="540"/>
        <w:jc w:val="both"/>
      </w:pPr>
      <w:r>
        <w:t>87.3. Обязательные для исполнения предписания об устранении нарушений обязательных требований безопасности при строительстве, реконструкции, ремонте и эксплуатации автомобильных дорог &lt;1&gt; даются главными государственными инспекторами безопасности дорожного движения в соответствии с их компетенцией в письменной форме с указанием сроков представления информации о принимаемых мерах.</w:t>
      </w:r>
    </w:p>
    <w:p w:rsidR="00785B35" w:rsidRDefault="00785B35">
      <w:pPr>
        <w:pStyle w:val="ConsPlusNormal"/>
        <w:ind w:firstLine="540"/>
        <w:jc w:val="both"/>
      </w:pPr>
      <w:r>
        <w:t>--------------------------------</w:t>
      </w:r>
    </w:p>
    <w:p w:rsidR="00785B35" w:rsidRDefault="00785B35">
      <w:pPr>
        <w:pStyle w:val="ConsPlusNormal"/>
        <w:ind w:firstLine="540"/>
        <w:jc w:val="both"/>
      </w:pPr>
      <w:r>
        <w:t xml:space="preserve">&lt;1&gt; </w:t>
      </w:r>
      <w:hyperlink r:id="rId63" w:tooltip="Указ Президента РФ от 15.06.1998 N 711 (ред. от 01.04.2015) &quot;О дополнительных мерах по обеспечению безопасности дорожного движения&quot; (вместе с &quot;Положением о Государственной инспекции безопасности дорожного движения Министерства внутренних дел Российской Федерации&quot;){КонсультантПлюс}" w:history="1">
        <w:r>
          <w:rPr>
            <w:color w:val="0000FF"/>
          </w:rPr>
          <w:t>Подпункт "б" пункта 12</w:t>
        </w:r>
      </w:hyperlink>
      <w:r>
        <w:t xml:space="preserve"> Положения о Госавтоинспекции.</w:t>
      </w:r>
    </w:p>
    <w:p w:rsidR="00785B35" w:rsidRDefault="00785B35">
      <w:pPr>
        <w:pStyle w:val="ConsPlusNormal"/>
        <w:jc w:val="both"/>
      </w:pPr>
    </w:p>
    <w:p w:rsidR="00785B35" w:rsidRDefault="00785B35">
      <w:pPr>
        <w:pStyle w:val="ConsPlusNormal"/>
        <w:ind w:firstLine="540"/>
        <w:jc w:val="both"/>
      </w:pPr>
      <w:r>
        <w:t>В случае выдачи предписания об установке в течение 8 часов необходимых для введения временного ограничения или прекращения движения дорожных знаков и иных технических средств организации дорожного движения, в нем указываются способы введения временных ограничения или прекращения движения в целях обеспечения безопасности дорожного движения в зависимости от местонахождения дефектов и повреждений автомобильных дорог и искусственных дорожных сооружений, к которым относятся:</w:t>
      </w:r>
    </w:p>
    <w:p w:rsidR="00785B35" w:rsidRDefault="00785B35">
      <w:pPr>
        <w:pStyle w:val="ConsPlusNormal"/>
        <w:ind w:firstLine="540"/>
        <w:jc w:val="both"/>
      </w:pPr>
      <w:r>
        <w:t>запрещение движения на участке автомобильной дороги с организацией объезда по другим автомобильным дорогам общего пользования;</w:t>
      </w:r>
    </w:p>
    <w:p w:rsidR="00785B35" w:rsidRDefault="00785B35">
      <w:pPr>
        <w:pStyle w:val="ConsPlusNormal"/>
        <w:ind w:firstLine="540"/>
        <w:jc w:val="both"/>
      </w:pPr>
      <w:r>
        <w:t>ограничение движения по отдельным полосам автомобильной дороги;</w:t>
      </w:r>
    </w:p>
    <w:p w:rsidR="00785B35" w:rsidRDefault="00785B35">
      <w:pPr>
        <w:pStyle w:val="ConsPlusNormal"/>
        <w:ind w:firstLine="540"/>
        <w:jc w:val="both"/>
      </w:pPr>
      <w:r>
        <w:t>организация реверсивного или одностороннего движения;</w:t>
      </w:r>
    </w:p>
    <w:p w:rsidR="00785B35" w:rsidRDefault="00785B35">
      <w:pPr>
        <w:pStyle w:val="ConsPlusNormal"/>
        <w:ind w:firstLine="540"/>
        <w:jc w:val="both"/>
      </w:pPr>
      <w:r>
        <w:t>запрещение движения в течение времени, необходимого для устранения (ликвидации) причины, вызвавшей данную ситуацию, если невозможна организация объезда.</w:t>
      </w:r>
    </w:p>
    <w:p w:rsidR="00785B35" w:rsidRDefault="00785B35">
      <w:pPr>
        <w:pStyle w:val="ConsPlusNormal"/>
        <w:ind w:firstLine="540"/>
        <w:jc w:val="both"/>
      </w:pPr>
      <w:r>
        <w:t xml:space="preserve">87.4. Представления об устранении причин и условий, способствующих реализации угроз безопасности граждан и общественной безопасности, вносятся в соответствии с Федеральным </w:t>
      </w:r>
      <w:hyperlink r:id="rId64" w:tooltip="Федеральный закон от 07.02.2011 N 3-ФЗ (ред. от 13.07.2015) &quot;О полиции&quot;{КонсультантПлюс}" w:history="1">
        <w:r>
          <w:rPr>
            <w:color w:val="0000FF"/>
          </w:rPr>
          <w:t>законом</w:t>
        </w:r>
      </w:hyperlink>
      <w:r>
        <w:t xml:space="preserve"> "О полиции" руководителям и должностным лицам организаций за подписью главного государственного инспектора безопасности дорожного движения в целях проведения мероприятий, предусмотренных законодательством о безопасности дорожного движения.</w:t>
      </w:r>
    </w:p>
    <w:p w:rsidR="00785B35" w:rsidRDefault="00785B35">
      <w:pPr>
        <w:pStyle w:val="ConsPlusNormal"/>
        <w:jc w:val="both"/>
      </w:pPr>
    </w:p>
    <w:p w:rsidR="00785B35" w:rsidRDefault="00785B35">
      <w:pPr>
        <w:pStyle w:val="ConsPlusNormal"/>
        <w:ind w:firstLine="540"/>
        <w:jc w:val="both"/>
        <w:outlineLvl w:val="2"/>
      </w:pPr>
      <w:bookmarkStart w:id="30" w:name="Par523"/>
      <w:bookmarkEnd w:id="30"/>
      <w:r>
        <w:t>Выезд на место ДТП</w:t>
      </w:r>
    </w:p>
    <w:p w:rsidR="00785B35" w:rsidRDefault="00785B35">
      <w:pPr>
        <w:pStyle w:val="ConsPlusNormal"/>
        <w:jc w:val="both"/>
      </w:pPr>
    </w:p>
    <w:p w:rsidR="00785B35" w:rsidRDefault="00785B35">
      <w:pPr>
        <w:pStyle w:val="ConsPlusNormal"/>
        <w:ind w:firstLine="540"/>
        <w:jc w:val="both"/>
      </w:pPr>
      <w:r>
        <w:t>88. Основанием для начала осуществления административной процедуры является указание руководителя или дежурного дежурной части подразделения Госавтоинспекции (при их наличии) или дежурной части органа внутренних дел.</w:t>
      </w:r>
    </w:p>
    <w:p w:rsidR="00785B35" w:rsidRDefault="00785B35">
      <w:pPr>
        <w:pStyle w:val="ConsPlusNormal"/>
        <w:ind w:firstLine="540"/>
        <w:jc w:val="both"/>
      </w:pPr>
      <w:r>
        <w:t>Сотрудник путем изучения места ДТП, в том числе с использованием специальных технических средств, опроса его участников и свидетелей устанавливает и фиксирует наличие дорожных условий, сопутствующих ДТП, а также недостатков в эксплуатационном состоянии автомобильных дорог.</w:t>
      </w:r>
    </w:p>
    <w:p w:rsidR="00785B35" w:rsidRDefault="00785B35">
      <w:pPr>
        <w:pStyle w:val="ConsPlusNormal"/>
        <w:ind w:firstLine="540"/>
        <w:jc w:val="both"/>
      </w:pPr>
      <w:r>
        <w:lastRenderedPageBreak/>
        <w:t>89. В случае установления недостатков в эксплуатационном состоянии улично-дорожной сети, непосредственно угрожающих безопасности участников дорожного движения, сотрудник принимает меры к обозначению и ограждению опасных мест, передает информацию в дежурную часть органа внутренних дел или подразделения Госавтоинспекции и действует по указанию дежурного. При необходимости организует движение транспорта в объезд места ДТП и проведение аварийно-спасательных работ.</w:t>
      </w:r>
    </w:p>
    <w:p w:rsidR="00785B35" w:rsidRDefault="00785B35">
      <w:pPr>
        <w:pStyle w:val="ConsPlusNormal"/>
        <w:ind w:firstLine="540"/>
        <w:jc w:val="both"/>
      </w:pPr>
      <w:r>
        <w:t xml:space="preserve">90. На месте совершения ДТП осуществляются действия, предусмотренные </w:t>
      </w:r>
      <w:hyperlink w:anchor="Par467" w:tooltip="Ссылка на текущий документ" w:history="1">
        <w:r>
          <w:rPr>
            <w:color w:val="0000FF"/>
          </w:rPr>
          <w:t>пунктами 83</w:t>
        </w:r>
      </w:hyperlink>
      <w:r>
        <w:t xml:space="preserve"> - </w:t>
      </w:r>
      <w:hyperlink w:anchor="Par498" w:tooltip="Ссылка на текущий документ" w:history="1">
        <w:r>
          <w:rPr>
            <w:color w:val="0000FF"/>
          </w:rPr>
          <w:t>86</w:t>
        </w:r>
      </w:hyperlink>
      <w:r>
        <w:t xml:space="preserve"> настоящего Административного регламента.</w:t>
      </w:r>
    </w:p>
    <w:p w:rsidR="00785B35" w:rsidRDefault="00785B35">
      <w:pPr>
        <w:pStyle w:val="ConsPlusNormal"/>
        <w:ind w:firstLine="540"/>
        <w:jc w:val="both"/>
      </w:pPr>
      <w:r>
        <w:t xml:space="preserve">91. По результатам выезда на место ДТП принимаются решения, предусмотренные </w:t>
      </w:r>
      <w:hyperlink w:anchor="Par262" w:tooltip="Ссылка на текущий документ" w:history="1">
        <w:r>
          <w:rPr>
            <w:color w:val="0000FF"/>
          </w:rPr>
          <w:t>пунктом 17</w:t>
        </w:r>
      </w:hyperlink>
      <w:r>
        <w:t xml:space="preserve"> настоящего Административного регламента.</w:t>
      </w:r>
    </w:p>
    <w:p w:rsidR="00785B35" w:rsidRDefault="00785B35">
      <w:pPr>
        <w:pStyle w:val="ConsPlusNormal"/>
        <w:jc w:val="both"/>
      </w:pPr>
    </w:p>
    <w:p w:rsidR="00785B35" w:rsidRDefault="00785B35">
      <w:pPr>
        <w:pStyle w:val="ConsPlusNormal"/>
        <w:ind w:firstLine="540"/>
        <w:jc w:val="both"/>
        <w:outlineLvl w:val="2"/>
      </w:pPr>
      <w:bookmarkStart w:id="31" w:name="Par531"/>
      <w:bookmarkEnd w:id="31"/>
      <w:r>
        <w:t>Применение мер административного воздействия в соответствии с законодательством Российской Федерации об административных правонарушениях</w:t>
      </w:r>
    </w:p>
    <w:p w:rsidR="00785B35" w:rsidRDefault="00785B35">
      <w:pPr>
        <w:pStyle w:val="ConsPlusNormal"/>
        <w:jc w:val="both"/>
      </w:pPr>
    </w:p>
    <w:p w:rsidR="00785B35" w:rsidRDefault="00785B35">
      <w:pPr>
        <w:pStyle w:val="ConsPlusNormal"/>
        <w:ind w:firstLine="540"/>
        <w:jc w:val="both"/>
      </w:pPr>
      <w:r>
        <w:t>92. Основанием для начала осуществления административной процедуры является установление сотрудником поводов к возбуждению дела об административном правонарушении.</w:t>
      </w:r>
    </w:p>
    <w:p w:rsidR="00785B35" w:rsidRDefault="00785B35">
      <w:pPr>
        <w:pStyle w:val="ConsPlusNormal"/>
        <w:ind w:firstLine="540"/>
        <w:jc w:val="both"/>
      </w:pPr>
      <w:r>
        <w:t>Меры административного воздействия в соответствии с законодательством Российской Федерации об административных правонарушениях применяются при подтверждении в ходе исполнения государственной функции информации о фактах нарушений обязательных требований безопасности при строительстве, реконструкции, ремонте и эксплуатации автомобильных дорог, в том числе поступившей в орган государственного надзора от граждан, индивидуальных предпринимателей, юридических лиц, органов государственной власти (должностных лиц органа государственного надзора), органов местного самоуправления, из средств массовой информации, в целях предупреждения и пресечения указанных нарушений.</w:t>
      </w:r>
    </w:p>
    <w:p w:rsidR="00785B35" w:rsidRDefault="00785B35">
      <w:pPr>
        <w:pStyle w:val="ConsPlusNormal"/>
        <w:ind w:firstLine="540"/>
        <w:jc w:val="both"/>
      </w:pPr>
      <w:r>
        <w:t>93. Сотрудниками контролируются сроки исполнения ранее предъявленного требования, выданного предписания, внесенного представления.</w:t>
      </w:r>
    </w:p>
    <w:p w:rsidR="00785B35" w:rsidRDefault="00785B35">
      <w:pPr>
        <w:pStyle w:val="ConsPlusNormal"/>
        <w:ind w:firstLine="540"/>
        <w:jc w:val="both"/>
      </w:pPr>
      <w:r>
        <w:t xml:space="preserve">93.1. В случае невыполнения требования сотрудника о прекращении противоправных действий в отношении граждан и должностных лиц возбуждается дело об административном правонарушении, предусмотренном </w:t>
      </w:r>
      <w:hyperlink r:id="rId65"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1 статьи 19.3</w:t>
        </w:r>
      </w:hyperlink>
      <w:r>
        <w:t xml:space="preserve"> КоАП, и применяются меры обеспечения производства по делам об административных правонарушениях в соответствии с </w:t>
      </w:r>
      <w:hyperlink r:id="rId66"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КоАП</w:t>
        </w:r>
      </w:hyperlink>
      <w:r>
        <w:t>.</w:t>
      </w:r>
    </w:p>
    <w:p w:rsidR="00785B35" w:rsidRDefault="00785B35">
      <w:pPr>
        <w:pStyle w:val="ConsPlusNormal"/>
        <w:ind w:firstLine="540"/>
        <w:jc w:val="both"/>
      </w:pPr>
      <w:r>
        <w:t xml:space="preserve">93.2. При невыполнении в установленный срок предписания, а также представления об устранении причин и условий, способствующих реализации угроз безопасности граждан и общественной безопасности, возбуждается дело об административном правонарушении, предусмотренном </w:t>
      </w:r>
      <w:hyperlink r:id="rId67"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частью 1 статьи 19.5</w:t>
        </w:r>
      </w:hyperlink>
      <w:r>
        <w:t xml:space="preserve"> КоАП.</w:t>
      </w:r>
    </w:p>
    <w:p w:rsidR="00785B35" w:rsidRDefault="00785B35">
      <w:pPr>
        <w:pStyle w:val="ConsPlusNormal"/>
        <w:ind w:firstLine="540"/>
        <w:jc w:val="both"/>
      </w:pPr>
      <w:r>
        <w:t>93.3. Орган (должностное лицо), рассматривающий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об устранении причин и условий, способствовавших совершению административного правонарушения.</w:t>
      </w:r>
    </w:p>
    <w:p w:rsidR="00785B35" w:rsidRDefault="00785B35">
      <w:pPr>
        <w:pStyle w:val="ConsPlusNormal"/>
        <w:ind w:firstLine="540"/>
        <w:jc w:val="both"/>
      </w:pPr>
      <w:r>
        <w:t>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в орган, должностному лицу, внесшим представление &lt;1&gt;.</w:t>
      </w:r>
    </w:p>
    <w:p w:rsidR="00785B35" w:rsidRDefault="00785B35">
      <w:pPr>
        <w:pStyle w:val="ConsPlusNormal"/>
        <w:ind w:firstLine="540"/>
        <w:jc w:val="both"/>
      </w:pPr>
      <w:r>
        <w:t>--------------------------------</w:t>
      </w:r>
    </w:p>
    <w:p w:rsidR="00785B35" w:rsidRDefault="00785B35">
      <w:pPr>
        <w:pStyle w:val="ConsPlusNormal"/>
        <w:ind w:firstLine="540"/>
        <w:jc w:val="both"/>
      </w:pPr>
      <w:r>
        <w:t xml:space="preserve">&lt;1&gt; </w:t>
      </w:r>
      <w:hyperlink r:id="rId68"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Статья 29.13</w:t>
        </w:r>
      </w:hyperlink>
      <w:r>
        <w:t xml:space="preserve"> КоАП.</w:t>
      </w:r>
    </w:p>
    <w:p w:rsidR="00785B35" w:rsidRDefault="00785B35">
      <w:pPr>
        <w:pStyle w:val="ConsPlusNormal"/>
        <w:jc w:val="both"/>
      </w:pPr>
    </w:p>
    <w:p w:rsidR="00785B35" w:rsidRDefault="00785B35">
      <w:pPr>
        <w:pStyle w:val="ConsPlusNormal"/>
        <w:ind w:firstLine="540"/>
        <w:jc w:val="both"/>
      </w:pPr>
      <w:r>
        <w:t xml:space="preserve">При непринятии по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возбуждается дело об административном правонарушении, предусмотренном </w:t>
      </w:r>
      <w:hyperlink r:id="rId69"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rPr>
          <w:t>статьей 19.6</w:t>
        </w:r>
      </w:hyperlink>
      <w:r>
        <w:t xml:space="preserve"> КоАП.</w:t>
      </w:r>
    </w:p>
    <w:p w:rsidR="00785B35" w:rsidRDefault="00785B35">
      <w:pPr>
        <w:pStyle w:val="ConsPlusNormal"/>
        <w:ind w:firstLine="540"/>
        <w:jc w:val="both"/>
      </w:pPr>
      <w:r>
        <w:t>94. Все документы, составленные либо полученные в процессе исполнения государственной функции, подлежат включению в номенклатурное дело, формируемое в соответствии с порядком делопроизводства в органах внутренних дел Российской Федерации.</w:t>
      </w:r>
    </w:p>
    <w:p w:rsidR="00785B35" w:rsidRDefault="00785B35">
      <w:pPr>
        <w:pStyle w:val="ConsPlusNormal"/>
        <w:ind w:firstLine="540"/>
        <w:jc w:val="both"/>
      </w:pPr>
      <w:r>
        <w:t>95. Сотрудниками, исполняющими государственную функцию, предоставляются дела по запросам иных органов государственной власти в соответствии с законодательством Российской Федерации.</w:t>
      </w:r>
    </w:p>
    <w:p w:rsidR="00785B35" w:rsidRDefault="00785B35">
      <w:pPr>
        <w:pStyle w:val="ConsPlusNormal"/>
        <w:ind w:firstLine="540"/>
        <w:jc w:val="both"/>
      </w:pPr>
      <w:r>
        <w:t>96. Полученная при исполнении государственной функции информация (сообщение) о совершенных или готовящихся преступлениях, иных правонарушениях в установленном порядке &lt;1&gt; передается в уполномоченный орган для принятия решения в соответствии с законодательством Российской Федерации.</w:t>
      </w:r>
    </w:p>
    <w:p w:rsidR="00785B35" w:rsidRDefault="00785B35">
      <w:pPr>
        <w:pStyle w:val="ConsPlusNormal"/>
        <w:ind w:firstLine="540"/>
        <w:jc w:val="both"/>
      </w:pPr>
      <w:r>
        <w:t>--------------------------------</w:t>
      </w:r>
    </w:p>
    <w:p w:rsidR="00785B35" w:rsidRDefault="00785B35">
      <w:pPr>
        <w:pStyle w:val="ConsPlusNormal"/>
        <w:ind w:firstLine="540"/>
        <w:jc w:val="both"/>
      </w:pPr>
      <w:r>
        <w:lastRenderedPageBreak/>
        <w:t xml:space="preserve">&lt;1&gt; </w:t>
      </w:r>
      <w:hyperlink r:id="rId70" w:tooltip="Приказ МВД России от 29.08.2014 N 736 &quot;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quot; (Зарегистрировано в Минюсте России 06.11.2014 N 34570){КонсультантПлюс}" w:history="1">
        <w:r>
          <w:rPr>
            <w:color w:val="0000FF"/>
          </w:rPr>
          <w:t>Инструкция</w:t>
        </w:r>
      </w:hyperlink>
      <w:r>
        <w:t xml:space="preserve">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 утвержденная приказом МВД России от 29 августа 2014 г. N 736 (зарегистрирован в Минюсте России 6 ноября 2014 года, регистрационный N 34570).</w:t>
      </w:r>
    </w:p>
    <w:p w:rsidR="00785B35" w:rsidRDefault="00785B35">
      <w:pPr>
        <w:pStyle w:val="ConsPlusNormal"/>
        <w:jc w:val="both"/>
      </w:pPr>
    </w:p>
    <w:p w:rsidR="00785B35" w:rsidRDefault="00785B35">
      <w:pPr>
        <w:pStyle w:val="ConsPlusNormal"/>
        <w:ind w:firstLine="540"/>
        <w:jc w:val="both"/>
        <w:outlineLvl w:val="2"/>
      </w:pPr>
      <w:bookmarkStart w:id="32" w:name="Par550"/>
      <w:bookmarkEnd w:id="32"/>
      <w:r>
        <w:t>Особенности выполнения административных процедур (действий) в электронной форме</w:t>
      </w:r>
    </w:p>
    <w:p w:rsidR="00785B35" w:rsidRDefault="00785B35">
      <w:pPr>
        <w:pStyle w:val="ConsPlusNormal"/>
        <w:jc w:val="both"/>
      </w:pPr>
    </w:p>
    <w:p w:rsidR="00785B35" w:rsidRDefault="00785B35">
      <w:pPr>
        <w:pStyle w:val="ConsPlusNormal"/>
        <w:ind w:firstLine="540"/>
        <w:jc w:val="both"/>
      </w:pPr>
      <w:r>
        <w:t>97. В электронной форме административные процедуры (действия) по исполнению государственной функции не осуществляются.</w:t>
      </w:r>
    </w:p>
    <w:p w:rsidR="00785B35" w:rsidRDefault="00785B35">
      <w:pPr>
        <w:pStyle w:val="ConsPlusNormal"/>
        <w:jc w:val="both"/>
      </w:pPr>
    </w:p>
    <w:p w:rsidR="00785B35" w:rsidRDefault="00785B35">
      <w:pPr>
        <w:pStyle w:val="ConsPlusNormal"/>
        <w:ind w:firstLine="540"/>
        <w:jc w:val="both"/>
        <w:outlineLvl w:val="1"/>
      </w:pPr>
      <w:bookmarkStart w:id="33" w:name="Par554"/>
      <w:bookmarkEnd w:id="33"/>
      <w:r>
        <w:t>IV. Порядок и формы контроля за исполнением государственной функции</w:t>
      </w:r>
    </w:p>
    <w:p w:rsidR="00785B35" w:rsidRDefault="00785B35">
      <w:pPr>
        <w:pStyle w:val="ConsPlusNormal"/>
        <w:jc w:val="both"/>
      </w:pPr>
    </w:p>
    <w:p w:rsidR="00785B35" w:rsidRDefault="00785B35">
      <w:pPr>
        <w:pStyle w:val="ConsPlusNormal"/>
        <w:ind w:firstLine="540"/>
        <w:jc w:val="both"/>
        <w:outlineLvl w:val="2"/>
      </w:pPr>
      <w:bookmarkStart w:id="34" w:name="Par556"/>
      <w:bookmarkEnd w:id="34"/>
      <w: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исполнению государственной функции, а также за принятием ими решений</w:t>
      </w:r>
    </w:p>
    <w:p w:rsidR="00785B35" w:rsidRDefault="00785B35">
      <w:pPr>
        <w:pStyle w:val="ConsPlusNormal"/>
        <w:jc w:val="both"/>
      </w:pPr>
    </w:p>
    <w:p w:rsidR="00785B35" w:rsidRDefault="00785B35">
      <w:pPr>
        <w:pStyle w:val="ConsPlusNormal"/>
        <w:ind w:firstLine="540"/>
        <w:jc w:val="both"/>
      </w:pPr>
      <w:r>
        <w:t>98. Текущий контроль за соблюдением и исполнением сотрудниками положений Административного регламента и иных нормативных правовых актов, устанавливающих требования к исполнению государственной функции, за принятием сотрудниками решений, осуществляется их прямыми руководителями (начальниками) и главными государственными инспекторами безопасности дорожного движения, при принятии решений о проведении проверок и рассмотрении их результатов, подписании требований о прекращении противоправных действий, об устранении нарушений обязательных требований безопасности при строительстве, реконструкции, ремонте и эксплуатации автомобильных дорог, представлений об устранении причин и условий, способствовавших совершению административных правонарушений, об устранении причин и условий, способствующих реализации угроз безопасности граждан и общественной безопасности, принятии решений по делам об административных правонарушениях.</w:t>
      </w:r>
    </w:p>
    <w:p w:rsidR="00785B35" w:rsidRDefault="00785B35">
      <w:pPr>
        <w:pStyle w:val="ConsPlusNormal"/>
        <w:ind w:firstLine="540"/>
        <w:jc w:val="both"/>
      </w:pPr>
      <w:r>
        <w:t>99. Текущий контроль также осуществляется при рассмотрении обращений, содержащих жалобы на решения, действия (бездействие) сотрудников, осуществляющих государственную функцию.</w:t>
      </w:r>
    </w:p>
    <w:p w:rsidR="00785B35" w:rsidRDefault="00785B35">
      <w:pPr>
        <w:pStyle w:val="ConsPlusNormal"/>
        <w:jc w:val="both"/>
      </w:pPr>
    </w:p>
    <w:p w:rsidR="00785B35" w:rsidRDefault="00785B35">
      <w:pPr>
        <w:pStyle w:val="ConsPlusNormal"/>
        <w:ind w:firstLine="540"/>
        <w:jc w:val="both"/>
        <w:outlineLvl w:val="2"/>
      </w:pPr>
      <w:bookmarkStart w:id="35" w:name="Par561"/>
      <w:bookmarkEnd w:id="35"/>
      <w:r>
        <w:t>Порядок и периодичность осуществления плановых и внеплановых проверок полноты и качества исполнения государственной функции</w:t>
      </w:r>
    </w:p>
    <w:p w:rsidR="00785B35" w:rsidRDefault="00785B35">
      <w:pPr>
        <w:pStyle w:val="ConsPlusNormal"/>
        <w:jc w:val="both"/>
      </w:pPr>
    </w:p>
    <w:p w:rsidR="00785B35" w:rsidRDefault="00785B35">
      <w:pPr>
        <w:pStyle w:val="ConsPlusNormal"/>
        <w:ind w:firstLine="540"/>
        <w:jc w:val="both"/>
      </w:pPr>
      <w:r>
        <w:t>100. Контроль за полнотой и качеством исполнения государственной функции осуществляется в ходе проведения плановых (на основании графиков и планов работы подразделений Госавтоинспекции на федеральном, региональном и районном уровнях, ЦСН БДД МВД России) и внеплановых проверок. Проверка также может проводиться по конкретному обращению заявителя.</w:t>
      </w:r>
    </w:p>
    <w:p w:rsidR="00785B35" w:rsidRDefault="00785B35">
      <w:pPr>
        <w:pStyle w:val="ConsPlusNormal"/>
        <w:ind w:firstLine="540"/>
        <w:jc w:val="both"/>
      </w:pPr>
      <w:r>
        <w:t>101. Целью проведения плановых и внеплановых проверок является определение соответствия осуществляемых должностными лицами административных процедур в рамках исполнения государственной функции требованиям законодательных, иных нормативных правовых актов Российской Федерации и настоящего Административного регламента.</w:t>
      </w:r>
    </w:p>
    <w:p w:rsidR="00785B35" w:rsidRDefault="00785B35">
      <w:pPr>
        <w:pStyle w:val="ConsPlusNormal"/>
        <w:ind w:firstLine="540"/>
        <w:jc w:val="both"/>
      </w:pPr>
      <w:r>
        <w:t>При проверке могут рассматриваться все вопросы, связанные с исполнением государственной функции, или отдельные действия в рамках исполнения административных процедур.</w:t>
      </w:r>
    </w:p>
    <w:p w:rsidR="00785B35" w:rsidRDefault="00785B35">
      <w:pPr>
        <w:pStyle w:val="ConsPlusNormal"/>
        <w:jc w:val="both"/>
      </w:pPr>
    </w:p>
    <w:p w:rsidR="00785B35" w:rsidRDefault="00785B35">
      <w:pPr>
        <w:pStyle w:val="ConsPlusNormal"/>
        <w:ind w:firstLine="540"/>
        <w:jc w:val="both"/>
        <w:outlineLvl w:val="2"/>
      </w:pPr>
      <w:bookmarkStart w:id="36" w:name="Par567"/>
      <w:bookmarkEnd w:id="36"/>
      <w:r>
        <w:t>Ответственность сотрудников за решения и действия (бездействие), принимаемые (осуществляемые) ими в ходе исполнения государственной функции</w:t>
      </w:r>
    </w:p>
    <w:p w:rsidR="00785B35" w:rsidRDefault="00785B35">
      <w:pPr>
        <w:pStyle w:val="ConsPlusNormal"/>
        <w:jc w:val="both"/>
      </w:pPr>
    </w:p>
    <w:p w:rsidR="00785B35" w:rsidRDefault="00785B35">
      <w:pPr>
        <w:pStyle w:val="ConsPlusNormal"/>
        <w:ind w:firstLine="540"/>
        <w:jc w:val="both"/>
      </w:pPr>
      <w:r>
        <w:t>102. Сотрудник несет персональную ответственность за полноту и обоснованность осуществления действий, предусмотренных настоящим Административным регламентом.</w:t>
      </w:r>
    </w:p>
    <w:p w:rsidR="00785B35" w:rsidRDefault="00785B35">
      <w:pPr>
        <w:pStyle w:val="ConsPlusNormal"/>
        <w:ind w:firstLine="540"/>
        <w:jc w:val="both"/>
      </w:pPr>
      <w:r>
        <w:t>103. Персональная ответственность сотрудников закрепляется в их должностных инструкциях.</w:t>
      </w:r>
    </w:p>
    <w:p w:rsidR="00785B35" w:rsidRDefault="00785B35">
      <w:pPr>
        <w:pStyle w:val="ConsPlusNormal"/>
        <w:ind w:firstLine="540"/>
        <w:jc w:val="both"/>
      </w:pPr>
      <w:r>
        <w:t>104. При получении сведений о фактах нарушения законодательства Российской Федерации должностными лицами при осуществлении государственной функции заявителю, права и законные интересы которого нарушены, сообщается о мерах, принятых в отношении виновных в таких нарушениях.</w:t>
      </w:r>
    </w:p>
    <w:p w:rsidR="00785B35" w:rsidRDefault="00785B35">
      <w:pPr>
        <w:pStyle w:val="ConsPlusNormal"/>
        <w:jc w:val="both"/>
      </w:pPr>
    </w:p>
    <w:p w:rsidR="00785B35" w:rsidRDefault="00785B35">
      <w:pPr>
        <w:pStyle w:val="ConsPlusNormal"/>
        <w:ind w:firstLine="540"/>
        <w:jc w:val="both"/>
        <w:outlineLvl w:val="2"/>
      </w:pPr>
      <w:bookmarkStart w:id="37" w:name="Par573"/>
      <w:bookmarkEnd w:id="37"/>
      <w:r>
        <w:t xml:space="preserve">Положения, характеризующие требования к порядку и формам контроля за исполнением </w:t>
      </w:r>
      <w:r>
        <w:lastRenderedPageBreak/>
        <w:t>государственной функции, в том числе со стороны граждан, их объединений и организаций</w:t>
      </w:r>
    </w:p>
    <w:p w:rsidR="00785B35" w:rsidRDefault="00785B35">
      <w:pPr>
        <w:pStyle w:val="ConsPlusNormal"/>
        <w:jc w:val="both"/>
      </w:pPr>
    </w:p>
    <w:p w:rsidR="00785B35" w:rsidRDefault="00785B35">
      <w:pPr>
        <w:pStyle w:val="ConsPlusNormal"/>
        <w:ind w:firstLine="540"/>
        <w:jc w:val="both"/>
      </w:pPr>
      <w:r>
        <w:t>105. Граждане, их объединения и организации в случае выявления фактов нарушения порядка исполнения государственной функции или ненадлежащего исполнения настоящего Административного регламента вправе получать информацию о соблюдении положений настоящего Административного регламента, сроках исполнения административных процедур в ходе рассмотрения их заявлений путем устных (по телефону) или письменных (в электронном виде) обращений.</w:t>
      </w:r>
    </w:p>
    <w:p w:rsidR="00785B35" w:rsidRDefault="00785B35">
      <w:pPr>
        <w:pStyle w:val="ConsPlusNormal"/>
        <w:jc w:val="both"/>
      </w:pPr>
    </w:p>
    <w:p w:rsidR="00785B35" w:rsidRDefault="00785B35">
      <w:pPr>
        <w:pStyle w:val="ConsPlusNormal"/>
        <w:ind w:firstLine="540"/>
        <w:jc w:val="both"/>
        <w:outlineLvl w:val="1"/>
      </w:pPr>
      <w:bookmarkStart w:id="38" w:name="Par577"/>
      <w:bookmarkEnd w:id="38"/>
      <w:r>
        <w:t>V. Досудебный (внесудебный) порядок обжалования решений и действий (бездействия) органа, исполняющего государственную функцию, а также его должностных лиц</w:t>
      </w:r>
    </w:p>
    <w:p w:rsidR="00785B35" w:rsidRDefault="00785B35">
      <w:pPr>
        <w:pStyle w:val="ConsPlusNormal"/>
        <w:jc w:val="both"/>
      </w:pPr>
    </w:p>
    <w:p w:rsidR="00785B35" w:rsidRDefault="00785B35">
      <w:pPr>
        <w:pStyle w:val="ConsPlusNormal"/>
        <w:ind w:firstLine="540"/>
        <w:jc w:val="both"/>
        <w:outlineLvl w:val="2"/>
      </w:pPr>
      <w:bookmarkStart w:id="39" w:name="Par579"/>
      <w:bookmarkEnd w:id="39"/>
      <w:r>
        <w:t>Информация для заинтересованных лиц об их праве на досудебное (внесудебное) обжалование решений и действий (бездействия), принятых (осуществляемых) в ходе исполнения государственной функции</w:t>
      </w:r>
    </w:p>
    <w:p w:rsidR="00785B35" w:rsidRDefault="00785B35">
      <w:pPr>
        <w:pStyle w:val="ConsPlusNormal"/>
        <w:jc w:val="both"/>
      </w:pPr>
    </w:p>
    <w:p w:rsidR="00785B35" w:rsidRDefault="00785B35">
      <w:pPr>
        <w:pStyle w:val="ConsPlusNormal"/>
        <w:ind w:firstLine="540"/>
        <w:jc w:val="both"/>
      </w:pPr>
      <w:r>
        <w:t>106. Юридические лица, индивидуальные предприниматели и граждане &lt;1&gt; имеют право обжаловать решения и действия (бездействие) должностных лиц органа государственного контроля, принятые (осуществляемые) в ходе исполнения государственной функции в досудебном (внесудебном) порядке.</w:t>
      </w:r>
    </w:p>
    <w:p w:rsidR="00785B35" w:rsidRDefault="00785B35">
      <w:pPr>
        <w:pStyle w:val="ConsPlusNormal"/>
        <w:ind w:firstLine="540"/>
        <w:jc w:val="both"/>
      </w:pPr>
      <w:r>
        <w:t>--------------------------------</w:t>
      </w:r>
    </w:p>
    <w:p w:rsidR="00785B35" w:rsidRDefault="00785B35">
      <w:pPr>
        <w:pStyle w:val="ConsPlusNormal"/>
        <w:ind w:firstLine="540"/>
        <w:jc w:val="both"/>
      </w:pPr>
      <w:r>
        <w:t>&lt;1&gt; Далее - "заявители".</w:t>
      </w:r>
    </w:p>
    <w:p w:rsidR="00785B35" w:rsidRDefault="00785B35">
      <w:pPr>
        <w:pStyle w:val="ConsPlusNormal"/>
        <w:jc w:val="both"/>
      </w:pPr>
    </w:p>
    <w:p w:rsidR="00785B35" w:rsidRDefault="00785B35">
      <w:pPr>
        <w:pStyle w:val="ConsPlusNormal"/>
        <w:ind w:firstLine="540"/>
        <w:jc w:val="both"/>
      </w:pPr>
      <w:r>
        <w:t>107. Жалоба должна содержать:</w:t>
      </w:r>
    </w:p>
    <w:p w:rsidR="00785B35" w:rsidRDefault="00785B35">
      <w:pPr>
        <w:pStyle w:val="ConsPlusNormal"/>
        <w:ind w:firstLine="540"/>
        <w:jc w:val="both"/>
      </w:pPr>
      <w:r>
        <w:t>107.1. Наименование органа, исполняющего государственную функцию, фамилию, имя, отчество (последнее - при наличии) должностного лица, решения и действия (бездействие) которых обжалуются.</w:t>
      </w:r>
    </w:p>
    <w:p w:rsidR="00785B35" w:rsidRDefault="00785B35">
      <w:pPr>
        <w:pStyle w:val="ConsPlusNormal"/>
        <w:ind w:firstLine="540"/>
        <w:jc w:val="both"/>
      </w:pPr>
      <w:r>
        <w:t>107.2. Фамилию, имя, отчество (последнее - при наличии), сведения о месте жительства заявителя или полное наименование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785B35" w:rsidRDefault="00785B35">
      <w:pPr>
        <w:pStyle w:val="ConsPlusNormal"/>
        <w:ind w:firstLine="540"/>
        <w:jc w:val="both"/>
      </w:pPr>
      <w:r>
        <w:t>107.3. Сведения об обжалуемых решениях и действиях (бездействии) должностных лиц органа, исполняющего государственную функцию.</w:t>
      </w:r>
    </w:p>
    <w:p w:rsidR="00785B35" w:rsidRDefault="00785B35">
      <w:pPr>
        <w:pStyle w:val="ConsPlusNormal"/>
        <w:ind w:firstLine="540"/>
        <w:jc w:val="both"/>
      </w:pPr>
      <w:r>
        <w:t>107.4. Доводы, на основании которых заявитель не согласен с решением и действиями (бездействием) должностных лиц органа, исполняющего государственную функцию. Заявителем могут быть представлены документы (при наличии), подтверждающие доводы заявителя, либо их копии.</w:t>
      </w:r>
    </w:p>
    <w:p w:rsidR="00785B35" w:rsidRDefault="00785B35">
      <w:pPr>
        <w:pStyle w:val="ConsPlusNormal"/>
        <w:jc w:val="both"/>
      </w:pPr>
    </w:p>
    <w:p w:rsidR="00785B35" w:rsidRDefault="00785B35">
      <w:pPr>
        <w:pStyle w:val="ConsPlusNormal"/>
        <w:ind w:firstLine="540"/>
        <w:jc w:val="both"/>
        <w:outlineLvl w:val="2"/>
      </w:pPr>
      <w:bookmarkStart w:id="40" w:name="Par591"/>
      <w:bookmarkEnd w:id="40"/>
      <w:r>
        <w:t>Предмет досудебного (внесудебного) обжалования</w:t>
      </w:r>
    </w:p>
    <w:p w:rsidR="00785B35" w:rsidRDefault="00785B35">
      <w:pPr>
        <w:pStyle w:val="ConsPlusNormal"/>
        <w:jc w:val="both"/>
      </w:pPr>
    </w:p>
    <w:p w:rsidR="00785B35" w:rsidRDefault="00785B35">
      <w:pPr>
        <w:pStyle w:val="ConsPlusNormal"/>
        <w:ind w:firstLine="540"/>
        <w:jc w:val="both"/>
      </w:pPr>
      <w:r>
        <w:t>108. Предметом досудебного (внесудебного) обжалования являются нарушение прав и законных интересов заявителя, противоправные решения, действия (бездействие) должностных лиц органа, исполняющего государственную функцию, нарушение положений настоящего Административного регламента.</w:t>
      </w:r>
    </w:p>
    <w:p w:rsidR="00785B35" w:rsidRDefault="00785B35">
      <w:pPr>
        <w:pStyle w:val="ConsPlusNormal"/>
        <w:jc w:val="both"/>
      </w:pPr>
    </w:p>
    <w:p w:rsidR="00785B35" w:rsidRDefault="00785B35">
      <w:pPr>
        <w:pStyle w:val="ConsPlusNormal"/>
        <w:ind w:firstLine="540"/>
        <w:jc w:val="both"/>
        <w:outlineLvl w:val="2"/>
      </w:pPr>
      <w:bookmarkStart w:id="41" w:name="Par595"/>
      <w:bookmarkEnd w:id="41"/>
      <w:r>
        <w:t>Исчерпывающий перечень оснований для приостановления рассмотрения жалобы и случаев, в которых ответ на жалобу не дается</w:t>
      </w:r>
    </w:p>
    <w:p w:rsidR="00785B35" w:rsidRDefault="00785B35">
      <w:pPr>
        <w:pStyle w:val="ConsPlusNormal"/>
        <w:jc w:val="both"/>
      </w:pPr>
    </w:p>
    <w:p w:rsidR="00785B35" w:rsidRDefault="00785B35">
      <w:pPr>
        <w:pStyle w:val="ConsPlusNormal"/>
        <w:ind w:firstLine="540"/>
        <w:jc w:val="both"/>
      </w:pPr>
      <w:r>
        <w:t>109. Основания для приостановления рассмотрения жалобы отсутствуют.</w:t>
      </w:r>
    </w:p>
    <w:p w:rsidR="00785B35" w:rsidRDefault="00785B35">
      <w:pPr>
        <w:pStyle w:val="ConsPlusNormal"/>
        <w:ind w:firstLine="540"/>
        <w:jc w:val="both"/>
      </w:pPr>
      <w:r>
        <w:t>110. Ответ на жалобу не дается в случаях, если в ней:</w:t>
      </w:r>
    </w:p>
    <w:p w:rsidR="00785B35" w:rsidRDefault="00785B35">
      <w:pPr>
        <w:pStyle w:val="ConsPlusNormal"/>
        <w:ind w:firstLine="540"/>
        <w:jc w:val="both"/>
      </w:pPr>
      <w:r>
        <w:t>110.1. Не указаны фамилия заявителя, направившего жалобу, и почтовый адрес, по которому должен быть направлен ответ.</w:t>
      </w:r>
    </w:p>
    <w:p w:rsidR="00785B35" w:rsidRDefault="00785B35">
      <w:pPr>
        <w:pStyle w:val="ConsPlusNormal"/>
        <w:ind w:firstLine="540"/>
        <w:jc w:val="both"/>
      </w:pPr>
      <w:r>
        <w:t>110.2. Текст не поддается прочтению (жалоба не подлежит рассмотрению, о чем в течение семи дней со дня регистрации сообщается заявителю, направившему жалобу, если его фамилия и почтовый адрес поддаются прочтению).</w:t>
      </w:r>
    </w:p>
    <w:p w:rsidR="00785B35" w:rsidRDefault="00785B35">
      <w:pPr>
        <w:pStyle w:val="ConsPlusNormal"/>
        <w:ind w:firstLine="540"/>
        <w:jc w:val="both"/>
      </w:pPr>
      <w:r>
        <w:t>110.3. Обжалуется судебное решение (в течение семи дней со дня регистрации возвращается заявителю, направившему жалобу, с разъяснением порядка обжалования данного судебного решения).</w:t>
      </w:r>
    </w:p>
    <w:p w:rsidR="00785B35" w:rsidRDefault="00785B35">
      <w:pPr>
        <w:pStyle w:val="ConsPlusNormal"/>
        <w:ind w:firstLine="540"/>
        <w:jc w:val="both"/>
      </w:pPr>
      <w:r>
        <w:t xml:space="preserve">110.4. Содержатся нецензурные либо оскорбительные выражения, угрозы жизни, здоровью и имуществу должностного лица, а также членов его семьи (жалоба остается без ответа по существу поставленных в ней вопросов, при этом заявителю, направившему жалобу, сообщается о недопустимости </w:t>
      </w:r>
      <w:r>
        <w:lastRenderedPageBreak/>
        <w:t>злоупотребления правом).</w:t>
      </w:r>
    </w:p>
    <w:p w:rsidR="00785B35" w:rsidRDefault="00785B35">
      <w:pPr>
        <w:pStyle w:val="ConsPlusNormal"/>
        <w:ind w:firstLine="540"/>
        <w:jc w:val="both"/>
      </w:pPr>
      <w:r>
        <w:t>110.5.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данном решении уведомляется заявитель, направивший жалобу.</w:t>
      </w:r>
    </w:p>
    <w:p w:rsidR="00785B35" w:rsidRDefault="00785B35">
      <w:pPr>
        <w:pStyle w:val="ConsPlusNormal"/>
        <w:ind w:firstLine="540"/>
        <w:jc w:val="both"/>
      </w:pPr>
      <w:r>
        <w:t>110.6. Содержится вопрос, ответ на который не может быть дан без разглашения сведений, составляющих государственную или иную охраняемую законом тайну (заявителю, направившему жалобу, сообщается о невозможности дать ответ по существу поставленного вопроса в связи с недопустимостью разглашения указанных сведений).</w:t>
      </w:r>
    </w:p>
    <w:p w:rsidR="00785B35" w:rsidRDefault="00785B35">
      <w:pPr>
        <w:pStyle w:val="ConsPlusNormal"/>
        <w:jc w:val="both"/>
      </w:pPr>
    </w:p>
    <w:p w:rsidR="00785B35" w:rsidRDefault="00785B35">
      <w:pPr>
        <w:pStyle w:val="ConsPlusNormal"/>
        <w:ind w:firstLine="540"/>
        <w:jc w:val="both"/>
        <w:outlineLvl w:val="2"/>
      </w:pPr>
      <w:bookmarkStart w:id="42" w:name="Par606"/>
      <w:bookmarkEnd w:id="42"/>
      <w:r>
        <w:t>Основания для начала процедуры досудебного (внесудебного) обжалования</w:t>
      </w:r>
    </w:p>
    <w:p w:rsidR="00785B35" w:rsidRDefault="00785B35">
      <w:pPr>
        <w:pStyle w:val="ConsPlusNormal"/>
        <w:jc w:val="both"/>
      </w:pPr>
    </w:p>
    <w:p w:rsidR="00785B35" w:rsidRDefault="00785B35">
      <w:pPr>
        <w:pStyle w:val="ConsPlusNormal"/>
        <w:ind w:firstLine="540"/>
        <w:jc w:val="both"/>
      </w:pPr>
      <w:r>
        <w:t>111. Основанием для начала процедуры досудебного (внесудебного) обжалования является поступление жалобы.</w:t>
      </w:r>
    </w:p>
    <w:p w:rsidR="00785B35" w:rsidRDefault="00785B35">
      <w:pPr>
        <w:pStyle w:val="ConsPlusNormal"/>
        <w:ind w:firstLine="540"/>
        <w:jc w:val="both"/>
      </w:pPr>
      <w:r>
        <w:t>112. Жалоба подается в письменной форме на бумажном носителе либо в электронной форме в орган, исполняющий государственную функцию.</w:t>
      </w:r>
    </w:p>
    <w:p w:rsidR="00785B35" w:rsidRDefault="00785B35">
      <w:pPr>
        <w:pStyle w:val="ConsPlusNormal"/>
        <w:ind w:firstLine="540"/>
        <w:jc w:val="both"/>
      </w:pPr>
      <w:r>
        <w:t>113. Жалоба может быть направлена по почте, с использованием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785B35" w:rsidRDefault="00785B35">
      <w:pPr>
        <w:pStyle w:val="ConsPlusNormal"/>
        <w:ind w:firstLine="540"/>
        <w:jc w:val="both"/>
      </w:pPr>
      <w:r>
        <w:t>Заявители могут сообщить о нарушении своих прав и законных интересов, противоправных решениях, действиях или бездействии сотрудников по контактным телефонам территориального органа или структурного подразделения МВД России на региональном или районном уровне.</w:t>
      </w:r>
    </w:p>
    <w:p w:rsidR="00785B35" w:rsidRDefault="00785B35">
      <w:pPr>
        <w:pStyle w:val="ConsPlusNormal"/>
        <w:jc w:val="both"/>
      </w:pPr>
    </w:p>
    <w:p w:rsidR="00785B35" w:rsidRDefault="00785B35">
      <w:pPr>
        <w:pStyle w:val="ConsPlusNormal"/>
        <w:ind w:firstLine="540"/>
        <w:jc w:val="both"/>
        <w:outlineLvl w:val="2"/>
      </w:pPr>
      <w:bookmarkStart w:id="43" w:name="Par613"/>
      <w:bookmarkEnd w:id="43"/>
      <w:r>
        <w:t>Права заявителя на получение информации и документов, необходимых для обоснования и рассмотрения жалобы</w:t>
      </w:r>
    </w:p>
    <w:p w:rsidR="00785B35" w:rsidRDefault="00785B35">
      <w:pPr>
        <w:pStyle w:val="ConsPlusNormal"/>
        <w:jc w:val="both"/>
      </w:pPr>
    </w:p>
    <w:p w:rsidR="00785B35" w:rsidRDefault="00785B35">
      <w:pPr>
        <w:pStyle w:val="ConsPlusNormal"/>
        <w:ind w:firstLine="540"/>
        <w:jc w:val="both"/>
      </w:pPr>
      <w:r>
        <w:t>114. Заявитель имеет право на получение информации и документов, необходимых для обоснования и рассмотрения жалобы, предоставление которых не противоречит законодательству Российской Федерации.</w:t>
      </w:r>
    </w:p>
    <w:p w:rsidR="00785B35" w:rsidRDefault="00785B35">
      <w:pPr>
        <w:pStyle w:val="ConsPlusNormal"/>
        <w:jc w:val="both"/>
      </w:pPr>
    </w:p>
    <w:p w:rsidR="00785B35" w:rsidRDefault="00785B35">
      <w:pPr>
        <w:pStyle w:val="ConsPlusNormal"/>
        <w:ind w:firstLine="540"/>
        <w:jc w:val="both"/>
        <w:outlineLvl w:val="2"/>
      </w:pPr>
      <w:bookmarkStart w:id="44" w:name="Par617"/>
      <w:bookmarkEnd w:id="44"/>
      <w:r>
        <w:t>Органы государственной власти и должностные лица, которым может быть направлена жалоба заявителя в досудебном (внесудебном) порядке</w:t>
      </w:r>
    </w:p>
    <w:p w:rsidR="00785B35" w:rsidRDefault="00785B35">
      <w:pPr>
        <w:pStyle w:val="ConsPlusNormal"/>
        <w:jc w:val="both"/>
      </w:pPr>
    </w:p>
    <w:p w:rsidR="00785B35" w:rsidRDefault="00785B35">
      <w:pPr>
        <w:pStyle w:val="ConsPlusNormal"/>
        <w:ind w:firstLine="540"/>
        <w:jc w:val="both"/>
      </w:pPr>
      <w:r>
        <w:t>115. Заявитель может обжаловать решение и действия (бездействие) должностных лиц:</w:t>
      </w:r>
    </w:p>
    <w:p w:rsidR="00785B35" w:rsidRDefault="00785B35">
      <w:pPr>
        <w:pStyle w:val="ConsPlusNormal"/>
        <w:ind w:firstLine="540"/>
        <w:jc w:val="both"/>
      </w:pPr>
      <w:r>
        <w:t>подразделений Госавтоинспекции на районном уровне - в соответствующие подразделения Госавтоинспекции на районном уровне, в территориальный орган МВД России на районном уровне, подразделение Госавтоинспекции на региональном уровне, в территориальный орган МВД России на региональном уровне, в подразделение Госавтоинспекции на федеральном уровне, в МВД России;</w:t>
      </w:r>
    </w:p>
    <w:p w:rsidR="00785B35" w:rsidRDefault="00785B35">
      <w:pPr>
        <w:pStyle w:val="ConsPlusNormal"/>
        <w:ind w:firstLine="540"/>
        <w:jc w:val="both"/>
      </w:pPr>
      <w:r>
        <w:t>участковых уполномоченных полиции - в территориальный орган МВД России на районном уровне, в территориальный орган МВД России на региональном уровне, в МВД России;</w:t>
      </w:r>
    </w:p>
    <w:p w:rsidR="00785B35" w:rsidRDefault="00785B35">
      <w:pPr>
        <w:pStyle w:val="ConsPlusNormal"/>
        <w:ind w:firstLine="540"/>
        <w:jc w:val="both"/>
      </w:pPr>
      <w:r>
        <w:t>специализированных подразделений Госавтоинспекции - в соответствующие специализированные подразделения Госавтоинспекции, подразделения Госавтоинспекции на региональном уровне, в территориальный орган МВД России на региональном уровне, в подразделение Госавтоинспекции на федеральном уровне, в МВД России;</w:t>
      </w:r>
    </w:p>
    <w:p w:rsidR="00785B35" w:rsidRDefault="00785B35">
      <w:pPr>
        <w:pStyle w:val="ConsPlusNormal"/>
        <w:ind w:firstLine="540"/>
        <w:jc w:val="both"/>
      </w:pPr>
      <w:r>
        <w:t>подразделений Госавтоинспекции на региональном уровне - в соответствующие подразделения Госавтоинспекции на региональном уровне, в территориальный орган МВД России на региональном уровне, в подразделения Госавтоинспекции на федеральном уровне, заместителю Министра внутренних дел Российской Федерации, ответственному за деятельность Госавтоинспекции, Министру внутренних дел Российской Федерации;</w:t>
      </w:r>
    </w:p>
    <w:p w:rsidR="00785B35" w:rsidRDefault="00785B35">
      <w:pPr>
        <w:pStyle w:val="ConsPlusNormal"/>
        <w:ind w:firstLine="540"/>
        <w:jc w:val="both"/>
      </w:pPr>
      <w:r>
        <w:t xml:space="preserve">ЦСН БДД МВД России - в ЦСН БДД МВД России, подразделение Госавтоинспекции на федеральном уровне, заместителю Министра внутренних дел Российской Федерации, ответственному за деятельность </w:t>
      </w:r>
      <w:r>
        <w:lastRenderedPageBreak/>
        <w:t>Госавтоинспекции, Министру внутренних дел Российской Федерации;</w:t>
      </w:r>
    </w:p>
    <w:p w:rsidR="00785B35" w:rsidRDefault="00785B35">
      <w:pPr>
        <w:pStyle w:val="ConsPlusNormal"/>
        <w:ind w:firstLine="540"/>
        <w:jc w:val="both"/>
      </w:pPr>
      <w:r>
        <w:t>подразделения Госавтоинспекции на федеральном уровне - в подразделения Госавтоинспекции на федеральном уровне, заместителю Министра внутренних дел Российской Федерации, ответственному за деятельность Госавтоинспекции, Министру внутренних дел Российской Федерации.</w:t>
      </w:r>
    </w:p>
    <w:p w:rsidR="00785B35" w:rsidRDefault="00785B35">
      <w:pPr>
        <w:pStyle w:val="ConsPlusNormal"/>
        <w:jc w:val="both"/>
      </w:pPr>
    </w:p>
    <w:p w:rsidR="00785B35" w:rsidRDefault="00785B35">
      <w:pPr>
        <w:pStyle w:val="ConsPlusNormal"/>
        <w:ind w:firstLine="540"/>
        <w:jc w:val="both"/>
        <w:outlineLvl w:val="2"/>
      </w:pPr>
      <w:bookmarkStart w:id="45" w:name="Par627"/>
      <w:bookmarkEnd w:id="45"/>
      <w:r>
        <w:t>Сроки рассмотрения жалобы</w:t>
      </w:r>
    </w:p>
    <w:p w:rsidR="00785B35" w:rsidRDefault="00785B35">
      <w:pPr>
        <w:pStyle w:val="ConsPlusNormal"/>
        <w:jc w:val="both"/>
      </w:pPr>
    </w:p>
    <w:p w:rsidR="00785B35" w:rsidRDefault="00785B35">
      <w:pPr>
        <w:pStyle w:val="ConsPlusNormal"/>
        <w:ind w:firstLine="540"/>
        <w:jc w:val="both"/>
      </w:pPr>
      <w:r>
        <w:t>116. Срок рассмотрения письменной жалобы не должен превышать тридцати дней с даты ее регистрации в органе, осуществляющем государственную функцию.</w:t>
      </w:r>
    </w:p>
    <w:p w:rsidR="00785B35" w:rsidRDefault="00785B35">
      <w:pPr>
        <w:pStyle w:val="ConsPlusNormal"/>
        <w:ind w:firstLine="540"/>
        <w:jc w:val="both"/>
      </w:pPr>
      <w:r>
        <w:t>В исключительных случаях уполномоченное должностное лицо вправе продлить срок рассмотрения жалобы не более чем на тридцать дней, уведомив заявителя о продлении срока его рассмотрения.</w:t>
      </w:r>
    </w:p>
    <w:p w:rsidR="00785B35" w:rsidRDefault="00785B35">
      <w:pPr>
        <w:pStyle w:val="ConsPlusNormal"/>
        <w:jc w:val="both"/>
      </w:pPr>
    </w:p>
    <w:p w:rsidR="00785B35" w:rsidRDefault="00785B35">
      <w:pPr>
        <w:pStyle w:val="ConsPlusNormal"/>
        <w:ind w:firstLine="540"/>
        <w:jc w:val="both"/>
        <w:outlineLvl w:val="2"/>
      </w:pPr>
      <w:bookmarkStart w:id="46" w:name="Par632"/>
      <w:bookmarkEnd w:id="46"/>
      <w:r>
        <w:t>Результат досудебного (внесудебного) обжалования</w:t>
      </w:r>
    </w:p>
    <w:p w:rsidR="00785B35" w:rsidRDefault="00785B35">
      <w:pPr>
        <w:pStyle w:val="ConsPlusNormal"/>
        <w:jc w:val="both"/>
      </w:pPr>
    </w:p>
    <w:p w:rsidR="00785B35" w:rsidRDefault="00785B35">
      <w:pPr>
        <w:pStyle w:val="ConsPlusNormal"/>
        <w:ind w:firstLine="540"/>
        <w:jc w:val="both"/>
      </w:pPr>
      <w:r>
        <w:t>117. По результатам рассмотрения жалобы должностным лицом принимается решение об удовлетворении полностью или частично требований, содержащихся в жалобе, либо об отказе в их удовлетворении. Ответ, содержащий результаты рассмотрения жалобы, направляется заявителю в письменной форме и (или) по желанию в электронной форме.</w:t>
      </w:r>
    </w:p>
    <w:p w:rsidR="00785B35" w:rsidRDefault="00785B35">
      <w:pPr>
        <w:pStyle w:val="ConsPlusNormal"/>
        <w:jc w:val="both"/>
      </w:pPr>
    </w:p>
    <w:p w:rsidR="00785B35" w:rsidRDefault="00785B35">
      <w:pPr>
        <w:pStyle w:val="ConsPlusNormal"/>
        <w:jc w:val="both"/>
      </w:pPr>
    </w:p>
    <w:p w:rsidR="00785B35" w:rsidRDefault="00785B35">
      <w:pPr>
        <w:pStyle w:val="ConsPlusNormal"/>
        <w:jc w:val="both"/>
      </w:pPr>
    </w:p>
    <w:p w:rsidR="00785B35" w:rsidRDefault="00785B35">
      <w:pPr>
        <w:pStyle w:val="ConsPlusNormal"/>
        <w:jc w:val="both"/>
      </w:pPr>
    </w:p>
    <w:p w:rsidR="00785B35" w:rsidRDefault="00785B35">
      <w:pPr>
        <w:pStyle w:val="ConsPlusNormal"/>
        <w:jc w:val="both"/>
      </w:pPr>
    </w:p>
    <w:p w:rsidR="00785B35" w:rsidRDefault="00785B35">
      <w:pPr>
        <w:pStyle w:val="ConsPlusNormal"/>
        <w:jc w:val="right"/>
        <w:outlineLvl w:val="1"/>
      </w:pPr>
      <w:bookmarkStart w:id="47" w:name="Par640"/>
      <w:bookmarkEnd w:id="47"/>
      <w:r>
        <w:t>Приложение N 1</w:t>
      </w:r>
    </w:p>
    <w:p w:rsidR="00785B35" w:rsidRDefault="00785B35">
      <w:pPr>
        <w:pStyle w:val="ConsPlusNormal"/>
        <w:jc w:val="right"/>
      </w:pPr>
      <w:r>
        <w:t>к Административному регламенту</w:t>
      </w:r>
    </w:p>
    <w:p w:rsidR="00785B35" w:rsidRDefault="00785B35">
      <w:pPr>
        <w:pStyle w:val="ConsPlusNormal"/>
        <w:jc w:val="right"/>
      </w:pPr>
      <w:r>
        <w:t>Министерства внутренних дел</w:t>
      </w:r>
    </w:p>
    <w:p w:rsidR="00785B35" w:rsidRDefault="00785B35">
      <w:pPr>
        <w:pStyle w:val="ConsPlusNormal"/>
        <w:jc w:val="right"/>
      </w:pPr>
      <w:r>
        <w:t>Российской Федерации исполнения</w:t>
      </w:r>
    </w:p>
    <w:p w:rsidR="00785B35" w:rsidRDefault="00785B35">
      <w:pPr>
        <w:pStyle w:val="ConsPlusNormal"/>
        <w:jc w:val="right"/>
      </w:pPr>
      <w:r>
        <w:t>государственной функции</w:t>
      </w:r>
    </w:p>
    <w:p w:rsidR="00785B35" w:rsidRDefault="00785B35">
      <w:pPr>
        <w:pStyle w:val="ConsPlusNormal"/>
        <w:jc w:val="right"/>
      </w:pPr>
      <w:r>
        <w:t>по осуществлению федерального</w:t>
      </w:r>
    </w:p>
    <w:p w:rsidR="00785B35" w:rsidRDefault="00785B35">
      <w:pPr>
        <w:pStyle w:val="ConsPlusNormal"/>
        <w:jc w:val="right"/>
      </w:pPr>
      <w:r>
        <w:t>государственного надзора в области</w:t>
      </w:r>
    </w:p>
    <w:p w:rsidR="00785B35" w:rsidRDefault="00785B35">
      <w:pPr>
        <w:pStyle w:val="ConsPlusNormal"/>
        <w:jc w:val="right"/>
      </w:pPr>
      <w:r>
        <w:t>безопасности дорожного движения</w:t>
      </w:r>
    </w:p>
    <w:p w:rsidR="00785B35" w:rsidRDefault="00785B35">
      <w:pPr>
        <w:pStyle w:val="ConsPlusNormal"/>
        <w:jc w:val="right"/>
      </w:pPr>
      <w:r>
        <w:t>в части соблюдения требований</w:t>
      </w:r>
    </w:p>
    <w:p w:rsidR="00785B35" w:rsidRDefault="00785B35">
      <w:pPr>
        <w:pStyle w:val="ConsPlusNormal"/>
        <w:jc w:val="right"/>
      </w:pPr>
      <w:r>
        <w:t>законодательства Российской Федерации</w:t>
      </w:r>
    </w:p>
    <w:p w:rsidR="00785B35" w:rsidRDefault="00785B35">
      <w:pPr>
        <w:pStyle w:val="ConsPlusNormal"/>
        <w:jc w:val="right"/>
      </w:pPr>
      <w:r>
        <w:t>о безопасности дорожного движения,</w:t>
      </w:r>
    </w:p>
    <w:p w:rsidR="00785B35" w:rsidRDefault="00785B35">
      <w:pPr>
        <w:pStyle w:val="ConsPlusNormal"/>
        <w:jc w:val="right"/>
      </w:pPr>
      <w:r>
        <w:t>правил, стандартов, технических норм</w:t>
      </w:r>
    </w:p>
    <w:p w:rsidR="00785B35" w:rsidRDefault="00785B35">
      <w:pPr>
        <w:pStyle w:val="ConsPlusNormal"/>
        <w:jc w:val="right"/>
      </w:pPr>
      <w:r>
        <w:t>и иных требований нормативных</w:t>
      </w:r>
    </w:p>
    <w:p w:rsidR="00785B35" w:rsidRDefault="00785B35">
      <w:pPr>
        <w:pStyle w:val="ConsPlusNormal"/>
        <w:jc w:val="right"/>
      </w:pPr>
      <w:r>
        <w:t>документов в области обеспечения</w:t>
      </w:r>
    </w:p>
    <w:p w:rsidR="00785B35" w:rsidRDefault="00785B35">
      <w:pPr>
        <w:pStyle w:val="ConsPlusNormal"/>
        <w:jc w:val="right"/>
      </w:pPr>
      <w:r>
        <w:t>безопасности дорожного движения</w:t>
      </w:r>
    </w:p>
    <w:p w:rsidR="00785B35" w:rsidRDefault="00785B35">
      <w:pPr>
        <w:pStyle w:val="ConsPlusNormal"/>
        <w:jc w:val="right"/>
      </w:pPr>
      <w:r>
        <w:t>при строительстве, реконструкции,</w:t>
      </w:r>
    </w:p>
    <w:p w:rsidR="00785B35" w:rsidRDefault="00785B35">
      <w:pPr>
        <w:pStyle w:val="ConsPlusNormal"/>
        <w:jc w:val="right"/>
      </w:pPr>
      <w:r>
        <w:t>ремонте и эксплуатации</w:t>
      </w:r>
    </w:p>
    <w:p w:rsidR="00785B35" w:rsidRDefault="00785B35">
      <w:pPr>
        <w:pStyle w:val="ConsPlusNormal"/>
        <w:jc w:val="right"/>
      </w:pPr>
      <w:r>
        <w:t>автомобильных дорог</w:t>
      </w:r>
    </w:p>
    <w:p w:rsidR="00785B35" w:rsidRDefault="00785B35">
      <w:pPr>
        <w:pStyle w:val="ConsPlusNormal"/>
        <w:jc w:val="both"/>
      </w:pPr>
    </w:p>
    <w:p w:rsidR="00785B35" w:rsidRDefault="00785B35">
      <w:pPr>
        <w:pStyle w:val="ConsPlusNormal"/>
        <w:jc w:val="right"/>
      </w:pPr>
      <w:r>
        <w:t>(РЕКОМЕНДУЕМЫЙ ОБРАЗЕЦ)</w:t>
      </w:r>
    </w:p>
    <w:p w:rsidR="00785B35" w:rsidRDefault="00785B35">
      <w:pPr>
        <w:pStyle w:val="ConsPlusNormal"/>
        <w:jc w:val="both"/>
      </w:pPr>
    </w:p>
    <w:p w:rsidR="00785B35" w:rsidRDefault="00785B35">
      <w:pPr>
        <w:pStyle w:val="ConsPlusNonformat"/>
        <w:jc w:val="both"/>
      </w:pPr>
      <w:r>
        <w:t xml:space="preserve">             _________________________________________________</w:t>
      </w:r>
    </w:p>
    <w:p w:rsidR="00785B35" w:rsidRDefault="00785B35">
      <w:pPr>
        <w:pStyle w:val="ConsPlusNonformat"/>
        <w:jc w:val="both"/>
      </w:pPr>
      <w:r>
        <w:t xml:space="preserve">                    (территориальный орган МВД России)</w:t>
      </w:r>
    </w:p>
    <w:p w:rsidR="00785B35" w:rsidRDefault="00785B35">
      <w:pPr>
        <w:pStyle w:val="ConsPlusNonformat"/>
        <w:jc w:val="both"/>
      </w:pPr>
    </w:p>
    <w:p w:rsidR="00785B35" w:rsidRDefault="00785B35">
      <w:pPr>
        <w:pStyle w:val="ConsPlusNonformat"/>
        <w:jc w:val="both"/>
      </w:pPr>
      <w:bookmarkStart w:id="48" w:name="Par664"/>
      <w:bookmarkEnd w:id="48"/>
      <w:r>
        <w:t xml:space="preserve">                                ТРЕБОВАНИЕ</w:t>
      </w:r>
    </w:p>
    <w:p w:rsidR="00785B35" w:rsidRDefault="00785B35">
      <w:pPr>
        <w:pStyle w:val="ConsPlusNonformat"/>
        <w:jc w:val="both"/>
      </w:pPr>
      <w:r>
        <w:t xml:space="preserve">                   о прекращении противоправных действий</w:t>
      </w:r>
    </w:p>
    <w:p w:rsidR="00785B35" w:rsidRDefault="00785B35">
      <w:pPr>
        <w:pStyle w:val="ConsPlusNonformat"/>
        <w:jc w:val="both"/>
      </w:pP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 xml:space="preserve">   (наименование юридического лица; фамилия, имя, отчество (при наличии)</w:t>
      </w:r>
    </w:p>
    <w:p w:rsidR="00785B35" w:rsidRDefault="00785B35">
      <w:pPr>
        <w:pStyle w:val="ConsPlusNonformat"/>
        <w:jc w:val="both"/>
      </w:pPr>
      <w:r>
        <w:t xml:space="preserve">   индивидуального предпринимателя; фамилия, имя, отчество (при наличии)</w:t>
      </w:r>
    </w:p>
    <w:p w:rsidR="00785B35" w:rsidRDefault="00785B35">
      <w:pPr>
        <w:pStyle w:val="ConsPlusNonformat"/>
        <w:jc w:val="both"/>
      </w:pPr>
      <w:r>
        <w:t xml:space="preserve">                      должностного лица организации)</w:t>
      </w: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 xml:space="preserve">                  (фамилия, имя, отчество (при наличии))</w:t>
      </w:r>
    </w:p>
    <w:p w:rsidR="00785B35" w:rsidRDefault="00785B35">
      <w:pPr>
        <w:pStyle w:val="ConsPlusNonformat"/>
        <w:jc w:val="both"/>
      </w:pPr>
    </w:p>
    <w:p w:rsidR="00785B35" w:rsidRDefault="00785B35">
      <w:pPr>
        <w:pStyle w:val="ConsPlusNonformat"/>
        <w:jc w:val="both"/>
      </w:pPr>
      <w:r>
        <w:t>В  целях  устранения  нарушений законодательства Российской   Федерации   о</w:t>
      </w:r>
    </w:p>
    <w:p w:rsidR="00785B35" w:rsidRDefault="00785B35">
      <w:pPr>
        <w:pStyle w:val="ConsPlusNonformat"/>
        <w:jc w:val="both"/>
      </w:pPr>
      <w:r>
        <w:t>безопасности  дорожного  движения,  правил,  стандартов, технических норм и</w:t>
      </w:r>
    </w:p>
    <w:p w:rsidR="00785B35" w:rsidRDefault="00785B35">
      <w:pPr>
        <w:pStyle w:val="ConsPlusNonformat"/>
        <w:jc w:val="both"/>
      </w:pPr>
      <w:r>
        <w:t>иных  требований  нормативных документов в области обеспечения безопасности</w:t>
      </w:r>
    </w:p>
    <w:p w:rsidR="00785B35" w:rsidRDefault="00785B35">
      <w:pPr>
        <w:pStyle w:val="ConsPlusNonformat"/>
        <w:jc w:val="both"/>
      </w:pPr>
      <w:r>
        <w:t>дорожного движения</w:t>
      </w:r>
    </w:p>
    <w:p w:rsidR="00785B35" w:rsidRDefault="00785B35">
      <w:pPr>
        <w:pStyle w:val="ConsPlusNonformat"/>
        <w:jc w:val="both"/>
      </w:pPr>
      <w:r>
        <w:t>__________________________________________________________________________,</w:t>
      </w:r>
    </w:p>
    <w:p w:rsidR="00785B35" w:rsidRDefault="00785B35">
      <w:pPr>
        <w:pStyle w:val="ConsPlusNonformat"/>
        <w:jc w:val="both"/>
      </w:pPr>
      <w:r>
        <w:t xml:space="preserve">             (нарушенные обязательные требования безопасности)</w:t>
      </w:r>
    </w:p>
    <w:p w:rsidR="00785B35" w:rsidRDefault="00785B35">
      <w:pPr>
        <w:pStyle w:val="ConsPlusNonformat"/>
        <w:jc w:val="both"/>
      </w:pPr>
      <w:r>
        <w:t>__________________________________________________________________________,</w:t>
      </w:r>
    </w:p>
    <w:p w:rsidR="00785B35" w:rsidRDefault="00785B35">
      <w:pPr>
        <w:pStyle w:val="ConsPlusNonformat"/>
        <w:jc w:val="both"/>
      </w:pPr>
      <w:r>
        <w:t>выявленных "__" ____________ 20__ г. в ___ часов ___ минут</w:t>
      </w:r>
    </w:p>
    <w:p w:rsidR="00785B35" w:rsidRDefault="00785B35">
      <w:pPr>
        <w:pStyle w:val="ConsPlusNonformat"/>
        <w:jc w:val="both"/>
      </w:pPr>
      <w:r>
        <w:t xml:space="preserve">в   соответствии   с </w:t>
      </w:r>
      <w:hyperlink r:id="rId71" w:tooltip="Федеральный закон от 07.02.2011 N 3-ФЗ (ред. от 13.07.2015) &quot;О полиции&quot;{КонсультантПлюс}" w:history="1">
        <w:r>
          <w:rPr>
            <w:color w:val="0000FF"/>
          </w:rPr>
          <w:t>пунктом 1 части 1 статьи  13</w:t>
        </w:r>
      </w:hyperlink>
      <w:r>
        <w:t xml:space="preserve">  Федерального  закона  от</w:t>
      </w:r>
    </w:p>
    <w:p w:rsidR="00785B35" w:rsidRDefault="00785B35">
      <w:pPr>
        <w:pStyle w:val="ConsPlusNonformat"/>
        <w:jc w:val="both"/>
      </w:pPr>
      <w:r>
        <w:t>7 февраля  2011  г.  N  3  "О  полиции"  требую  прекратить  противоправные</w:t>
      </w:r>
    </w:p>
    <w:p w:rsidR="00785B35" w:rsidRDefault="00785B35">
      <w:pPr>
        <w:pStyle w:val="ConsPlusNonformat"/>
        <w:jc w:val="both"/>
      </w:pPr>
      <w:r>
        <w:t>действия:</w:t>
      </w: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 xml:space="preserve">                      (противоправные действия лица)</w:t>
      </w: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до ___ часов ___ минут "__" _____________ 20__ г.</w:t>
      </w:r>
    </w:p>
    <w:p w:rsidR="00785B35" w:rsidRDefault="00785B35">
      <w:pPr>
        <w:pStyle w:val="ConsPlusNonformat"/>
        <w:jc w:val="both"/>
      </w:pPr>
    </w:p>
    <w:p w:rsidR="00785B35" w:rsidRDefault="00785B35">
      <w:pPr>
        <w:pStyle w:val="ConsPlusNonformat"/>
        <w:jc w:val="both"/>
      </w:pPr>
      <w:r>
        <w:t>__________________________________</w:t>
      </w:r>
    </w:p>
    <w:p w:rsidR="00785B35" w:rsidRDefault="00785B35">
      <w:pPr>
        <w:pStyle w:val="ConsPlusNonformat"/>
        <w:jc w:val="both"/>
      </w:pPr>
      <w:r>
        <w:t>__________________________________         ________________________________</w:t>
      </w:r>
    </w:p>
    <w:p w:rsidR="00785B35" w:rsidRDefault="00785B35">
      <w:pPr>
        <w:pStyle w:val="ConsPlusNonformat"/>
        <w:jc w:val="both"/>
      </w:pPr>
      <w:r>
        <w:t xml:space="preserve">  (должность, специальное звание             (подпись, фамилия, инициалы)</w:t>
      </w:r>
    </w:p>
    <w:p w:rsidR="00785B35" w:rsidRDefault="00785B35">
      <w:pPr>
        <w:pStyle w:val="ConsPlusNonformat"/>
        <w:jc w:val="both"/>
      </w:pPr>
      <w:r>
        <w:t xml:space="preserve">        сотрудника полиции)</w:t>
      </w:r>
    </w:p>
    <w:p w:rsidR="00785B35" w:rsidRDefault="00785B35">
      <w:pPr>
        <w:pStyle w:val="ConsPlusNonformat"/>
        <w:jc w:val="both"/>
      </w:pPr>
    </w:p>
    <w:p w:rsidR="00785B35" w:rsidRDefault="00785B35">
      <w:pPr>
        <w:pStyle w:val="ConsPlusNonformat"/>
        <w:jc w:val="both"/>
      </w:pPr>
      <w:r>
        <w:t>"__" _____________ 20__ г.                              ___ часов ___ минут</w:t>
      </w:r>
    </w:p>
    <w:p w:rsidR="00785B35" w:rsidRDefault="00785B35">
      <w:pPr>
        <w:pStyle w:val="ConsPlusNonformat"/>
        <w:jc w:val="both"/>
      </w:pPr>
    </w:p>
    <w:p w:rsidR="00785B35" w:rsidRDefault="00785B35">
      <w:pPr>
        <w:pStyle w:val="ConsPlusNonformat"/>
        <w:jc w:val="both"/>
      </w:pPr>
      <w:r>
        <w:t>Требование вручено:                        ________________________________</w:t>
      </w:r>
    </w:p>
    <w:p w:rsidR="00785B35" w:rsidRDefault="00785B35">
      <w:pPr>
        <w:pStyle w:val="ConsPlusNonformat"/>
        <w:jc w:val="both"/>
      </w:pPr>
      <w:r>
        <w:t xml:space="preserve">                                                  (фамилия, инициалы)</w:t>
      </w:r>
    </w:p>
    <w:p w:rsidR="00785B35" w:rsidRDefault="00785B35">
      <w:pPr>
        <w:pStyle w:val="ConsPlusNonformat"/>
        <w:jc w:val="both"/>
      </w:pPr>
    </w:p>
    <w:p w:rsidR="00785B35" w:rsidRDefault="00785B35">
      <w:pPr>
        <w:pStyle w:val="ConsPlusNonformat"/>
        <w:jc w:val="both"/>
      </w:pPr>
      <w:r>
        <w:t>"__" _____________ 20__ г.                              ___ часов ___ минут</w:t>
      </w:r>
    </w:p>
    <w:p w:rsidR="00785B35" w:rsidRDefault="00785B35">
      <w:pPr>
        <w:pStyle w:val="ConsPlusNormal"/>
        <w:jc w:val="both"/>
      </w:pPr>
    </w:p>
    <w:p w:rsidR="00785B35" w:rsidRDefault="00785B35">
      <w:pPr>
        <w:pStyle w:val="ConsPlusNormal"/>
        <w:jc w:val="both"/>
      </w:pPr>
    </w:p>
    <w:p w:rsidR="00785B35" w:rsidRDefault="00785B35">
      <w:pPr>
        <w:pStyle w:val="ConsPlusNormal"/>
        <w:jc w:val="both"/>
      </w:pPr>
    </w:p>
    <w:p w:rsidR="00785B35" w:rsidRDefault="00785B35">
      <w:pPr>
        <w:pStyle w:val="ConsPlusNormal"/>
        <w:jc w:val="both"/>
      </w:pPr>
    </w:p>
    <w:p w:rsidR="00785B35" w:rsidRDefault="00785B35">
      <w:pPr>
        <w:pStyle w:val="ConsPlusNormal"/>
        <w:jc w:val="both"/>
      </w:pPr>
    </w:p>
    <w:p w:rsidR="00785B35" w:rsidRDefault="00785B35">
      <w:pPr>
        <w:pStyle w:val="ConsPlusNormal"/>
        <w:jc w:val="right"/>
        <w:outlineLvl w:val="1"/>
      </w:pPr>
      <w:bookmarkStart w:id="49" w:name="Par708"/>
      <w:bookmarkEnd w:id="49"/>
      <w:r>
        <w:t>Приложение N 2</w:t>
      </w:r>
    </w:p>
    <w:p w:rsidR="00785B35" w:rsidRDefault="00785B35">
      <w:pPr>
        <w:pStyle w:val="ConsPlusNormal"/>
        <w:jc w:val="right"/>
      </w:pPr>
      <w:r>
        <w:t>к Административному регламенту</w:t>
      </w:r>
    </w:p>
    <w:p w:rsidR="00785B35" w:rsidRDefault="00785B35">
      <w:pPr>
        <w:pStyle w:val="ConsPlusNormal"/>
        <w:jc w:val="right"/>
      </w:pPr>
      <w:r>
        <w:t>Министерства внутренних дел</w:t>
      </w:r>
    </w:p>
    <w:p w:rsidR="00785B35" w:rsidRDefault="00785B35">
      <w:pPr>
        <w:pStyle w:val="ConsPlusNormal"/>
        <w:jc w:val="right"/>
      </w:pPr>
      <w:r>
        <w:t>Российской Федерации исполнения</w:t>
      </w:r>
    </w:p>
    <w:p w:rsidR="00785B35" w:rsidRDefault="00785B35">
      <w:pPr>
        <w:pStyle w:val="ConsPlusNormal"/>
        <w:jc w:val="right"/>
      </w:pPr>
      <w:r>
        <w:t>государственной функции</w:t>
      </w:r>
    </w:p>
    <w:p w:rsidR="00785B35" w:rsidRDefault="00785B35">
      <w:pPr>
        <w:pStyle w:val="ConsPlusNormal"/>
        <w:jc w:val="right"/>
      </w:pPr>
      <w:r>
        <w:t>по осуществлению федерального</w:t>
      </w:r>
    </w:p>
    <w:p w:rsidR="00785B35" w:rsidRDefault="00785B35">
      <w:pPr>
        <w:pStyle w:val="ConsPlusNormal"/>
        <w:jc w:val="right"/>
      </w:pPr>
      <w:r>
        <w:t>государственного надзора в области</w:t>
      </w:r>
    </w:p>
    <w:p w:rsidR="00785B35" w:rsidRDefault="00785B35">
      <w:pPr>
        <w:pStyle w:val="ConsPlusNormal"/>
        <w:jc w:val="right"/>
      </w:pPr>
      <w:r>
        <w:t>безопасности дорожного движения</w:t>
      </w:r>
    </w:p>
    <w:p w:rsidR="00785B35" w:rsidRDefault="00785B35">
      <w:pPr>
        <w:pStyle w:val="ConsPlusNormal"/>
        <w:jc w:val="right"/>
      </w:pPr>
      <w:r>
        <w:t>в части соблюдения требований</w:t>
      </w:r>
    </w:p>
    <w:p w:rsidR="00785B35" w:rsidRDefault="00785B35">
      <w:pPr>
        <w:pStyle w:val="ConsPlusNormal"/>
        <w:jc w:val="right"/>
      </w:pPr>
      <w:r>
        <w:t>законодательства Российской Федерации</w:t>
      </w:r>
    </w:p>
    <w:p w:rsidR="00785B35" w:rsidRDefault="00785B35">
      <w:pPr>
        <w:pStyle w:val="ConsPlusNormal"/>
        <w:jc w:val="right"/>
      </w:pPr>
      <w:r>
        <w:t>о безопасности дорожного движения,</w:t>
      </w:r>
    </w:p>
    <w:p w:rsidR="00785B35" w:rsidRDefault="00785B35">
      <w:pPr>
        <w:pStyle w:val="ConsPlusNormal"/>
        <w:jc w:val="right"/>
      </w:pPr>
      <w:r>
        <w:t>правил, стандартов, технических норм</w:t>
      </w:r>
    </w:p>
    <w:p w:rsidR="00785B35" w:rsidRDefault="00785B35">
      <w:pPr>
        <w:pStyle w:val="ConsPlusNormal"/>
        <w:jc w:val="right"/>
      </w:pPr>
      <w:r>
        <w:t>и иных требований нормативных</w:t>
      </w:r>
    </w:p>
    <w:p w:rsidR="00785B35" w:rsidRDefault="00785B35">
      <w:pPr>
        <w:pStyle w:val="ConsPlusNormal"/>
        <w:jc w:val="right"/>
      </w:pPr>
      <w:r>
        <w:t>документов в области обеспечения</w:t>
      </w:r>
    </w:p>
    <w:p w:rsidR="00785B35" w:rsidRDefault="00785B35">
      <w:pPr>
        <w:pStyle w:val="ConsPlusNormal"/>
        <w:jc w:val="right"/>
      </w:pPr>
      <w:r>
        <w:t>безопасности дорожного движения</w:t>
      </w:r>
    </w:p>
    <w:p w:rsidR="00785B35" w:rsidRDefault="00785B35">
      <w:pPr>
        <w:pStyle w:val="ConsPlusNormal"/>
        <w:jc w:val="right"/>
      </w:pPr>
      <w:r>
        <w:t>при строительстве, реконструкции,</w:t>
      </w:r>
    </w:p>
    <w:p w:rsidR="00785B35" w:rsidRDefault="00785B35">
      <w:pPr>
        <w:pStyle w:val="ConsPlusNormal"/>
        <w:jc w:val="right"/>
      </w:pPr>
      <w:r>
        <w:t>ремонте и эксплуатации</w:t>
      </w:r>
    </w:p>
    <w:p w:rsidR="00785B35" w:rsidRDefault="00785B35">
      <w:pPr>
        <w:pStyle w:val="ConsPlusNormal"/>
        <w:jc w:val="right"/>
      </w:pPr>
      <w:r>
        <w:t>автомобильных дорог</w:t>
      </w:r>
    </w:p>
    <w:p w:rsidR="00785B35" w:rsidRDefault="00785B35">
      <w:pPr>
        <w:pStyle w:val="ConsPlusNormal"/>
        <w:jc w:val="both"/>
      </w:pPr>
    </w:p>
    <w:p w:rsidR="00785B35" w:rsidRDefault="00785B35">
      <w:pPr>
        <w:pStyle w:val="ConsPlusNormal"/>
        <w:jc w:val="right"/>
      </w:pPr>
      <w:r>
        <w:t>(РЕКОМЕНДУЕМЫЙ ОБРАЗЕЦ)</w:t>
      </w:r>
    </w:p>
    <w:p w:rsidR="00785B35" w:rsidRDefault="00785B35">
      <w:pPr>
        <w:pStyle w:val="ConsPlusNormal"/>
        <w:jc w:val="both"/>
      </w:pPr>
    </w:p>
    <w:p w:rsidR="00785B35" w:rsidRDefault="00785B35">
      <w:pPr>
        <w:pStyle w:val="ConsPlusNonformat"/>
        <w:jc w:val="both"/>
      </w:pPr>
      <w:r>
        <w:lastRenderedPageBreak/>
        <w:t xml:space="preserve">              Управление (отдел, отделение) Госавтоинспекции</w:t>
      </w:r>
    </w:p>
    <w:p w:rsidR="00785B35" w:rsidRDefault="00785B35">
      <w:pPr>
        <w:pStyle w:val="ConsPlusNonformat"/>
        <w:jc w:val="both"/>
      </w:pPr>
    </w:p>
    <w:p w:rsidR="00785B35" w:rsidRDefault="00785B35">
      <w:pPr>
        <w:pStyle w:val="ConsPlusNonformat"/>
        <w:jc w:val="both"/>
      </w:pPr>
      <w:r>
        <w:t xml:space="preserve">      ______________________________________________________________</w:t>
      </w:r>
    </w:p>
    <w:p w:rsidR="00785B35" w:rsidRDefault="00785B35">
      <w:pPr>
        <w:pStyle w:val="ConsPlusNonformat"/>
        <w:jc w:val="both"/>
      </w:pPr>
      <w:r>
        <w:t xml:space="preserve">         (МВД, ГУ(У) МВД России по субъекту Российской Федерации)</w:t>
      </w:r>
    </w:p>
    <w:p w:rsidR="00785B35" w:rsidRDefault="00785B35">
      <w:pPr>
        <w:pStyle w:val="ConsPlusNonformat"/>
        <w:jc w:val="both"/>
      </w:pPr>
    </w:p>
    <w:p w:rsidR="00785B35" w:rsidRDefault="00785B35">
      <w:pPr>
        <w:pStyle w:val="ConsPlusNonformat"/>
        <w:jc w:val="both"/>
      </w:pPr>
      <w:bookmarkStart w:id="50" w:name="Par734"/>
      <w:bookmarkEnd w:id="50"/>
      <w:r>
        <w:t xml:space="preserve">                                ПРЕДПИСАНИЕ</w:t>
      </w:r>
    </w:p>
    <w:p w:rsidR="00785B35" w:rsidRDefault="00785B35">
      <w:pPr>
        <w:pStyle w:val="ConsPlusNonformat"/>
        <w:jc w:val="both"/>
      </w:pPr>
    </w:p>
    <w:p w:rsidR="00785B35" w:rsidRDefault="00785B35">
      <w:pPr>
        <w:pStyle w:val="ConsPlusNonformat"/>
        <w:jc w:val="both"/>
      </w:pPr>
      <w:r>
        <w:t>"__" _______________ 20__ г.                  _____________________________</w:t>
      </w:r>
    </w:p>
    <w:p w:rsidR="00785B35" w:rsidRDefault="00785B35">
      <w:pPr>
        <w:pStyle w:val="ConsPlusNonformat"/>
        <w:jc w:val="both"/>
      </w:pPr>
      <w:r>
        <w:t xml:space="preserve">                                                   (место составления)</w:t>
      </w:r>
    </w:p>
    <w:p w:rsidR="00785B35" w:rsidRDefault="00785B35">
      <w:pPr>
        <w:pStyle w:val="ConsPlusNonformat"/>
        <w:jc w:val="both"/>
      </w:pP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 xml:space="preserve">  (наименование, местонахождение, сведения о государственной регистрации</w:t>
      </w: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 xml:space="preserve">      юридического лица, индивидуального предпринимателя, должность)</w:t>
      </w: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 xml:space="preserve">                         (фамилия, имя, отчество)</w:t>
      </w:r>
    </w:p>
    <w:p w:rsidR="00785B35" w:rsidRDefault="00785B35">
      <w:pPr>
        <w:pStyle w:val="ConsPlusNonformat"/>
        <w:jc w:val="both"/>
      </w:pPr>
    </w:p>
    <w:p w:rsidR="00785B35" w:rsidRDefault="00785B35">
      <w:pPr>
        <w:pStyle w:val="ConsPlusNonformat"/>
        <w:jc w:val="both"/>
      </w:pPr>
      <w:r>
        <w:t>В  целях  устранения  нарушений  законодательства  Российской  Федерации  о</w:t>
      </w:r>
    </w:p>
    <w:p w:rsidR="00785B35" w:rsidRDefault="00785B35">
      <w:pPr>
        <w:pStyle w:val="ConsPlusNonformat"/>
        <w:jc w:val="both"/>
      </w:pPr>
      <w:r>
        <w:t>безопасности  дорожного  движения,  правил,  стандартов, технических норм и</w:t>
      </w:r>
    </w:p>
    <w:p w:rsidR="00785B35" w:rsidRDefault="00785B35">
      <w:pPr>
        <w:pStyle w:val="ConsPlusNonformat"/>
        <w:jc w:val="both"/>
      </w:pPr>
      <w:r>
        <w:t>иных  требований  нормативных документов в области обеспечения безопасности</w:t>
      </w:r>
    </w:p>
    <w:p w:rsidR="00785B35" w:rsidRDefault="00785B35">
      <w:pPr>
        <w:pStyle w:val="ConsPlusNonformat"/>
        <w:jc w:val="both"/>
      </w:pPr>
      <w:r>
        <w:t>дорожного движения</w:t>
      </w:r>
    </w:p>
    <w:p w:rsidR="00785B35" w:rsidRDefault="00785B35">
      <w:pPr>
        <w:pStyle w:val="ConsPlusNonformat"/>
        <w:jc w:val="both"/>
      </w:pPr>
      <w:r>
        <w:t>__________________________________________________________________________,</w:t>
      </w:r>
    </w:p>
    <w:p w:rsidR="00785B35" w:rsidRDefault="00785B35">
      <w:pPr>
        <w:pStyle w:val="ConsPlusNonformat"/>
        <w:jc w:val="both"/>
      </w:pPr>
      <w:r>
        <w:t xml:space="preserve">             (нарушенные обязательные требования безопасности)</w:t>
      </w:r>
    </w:p>
    <w:p w:rsidR="00785B35" w:rsidRDefault="00785B35">
      <w:pPr>
        <w:pStyle w:val="ConsPlusNonformat"/>
        <w:jc w:val="both"/>
      </w:pPr>
      <w:r>
        <w:t>выявленных "__" ________________ 20__ г.</w:t>
      </w:r>
    </w:p>
    <w:p w:rsidR="00785B35" w:rsidRDefault="00785B35">
      <w:pPr>
        <w:pStyle w:val="ConsPlusNonformat"/>
        <w:jc w:val="both"/>
      </w:pPr>
      <w:r>
        <w:t>(при надзоре за дорожным движением, проведении проверки)</w:t>
      </w:r>
    </w:p>
    <w:p w:rsidR="00785B35" w:rsidRDefault="00785B35">
      <w:pPr>
        <w:pStyle w:val="ConsPlusNonformat"/>
        <w:jc w:val="both"/>
      </w:pPr>
    </w:p>
    <w:p w:rsidR="00785B35" w:rsidRDefault="00785B35">
      <w:pPr>
        <w:pStyle w:val="ConsPlusNonformat"/>
        <w:jc w:val="both"/>
      </w:pPr>
      <w:r>
        <w:t>Вам предлагается организовать выполнение следующих мероприятий:</w:t>
      </w:r>
    </w:p>
    <w:p w:rsidR="00785B35" w:rsidRDefault="00785B35">
      <w:pPr>
        <w:pStyle w:val="ConsPlusNormal"/>
        <w:jc w:val="both"/>
      </w:pPr>
    </w:p>
    <w:tbl>
      <w:tblPr>
        <w:tblW w:w="0" w:type="auto"/>
        <w:tblInd w:w="62" w:type="dxa"/>
        <w:tblLayout w:type="fixed"/>
        <w:tblCellMar>
          <w:top w:w="75" w:type="dxa"/>
          <w:left w:w="0" w:type="dxa"/>
          <w:bottom w:w="75" w:type="dxa"/>
          <w:right w:w="0" w:type="dxa"/>
        </w:tblCellMar>
        <w:tblLook w:val="0000"/>
      </w:tblPr>
      <w:tblGrid>
        <w:gridCol w:w="557"/>
        <w:gridCol w:w="3379"/>
        <w:gridCol w:w="2837"/>
        <w:gridCol w:w="2887"/>
      </w:tblGrid>
      <w:tr w:rsidR="00785B35" w:rsidRPr="002F4596">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5B35" w:rsidRPr="002F4596" w:rsidRDefault="00785B35">
            <w:pPr>
              <w:pStyle w:val="ConsPlusNormal"/>
              <w:jc w:val="center"/>
            </w:pPr>
            <w:r w:rsidRPr="002F4596">
              <w:t>N п/п</w:t>
            </w:r>
          </w:p>
        </w:tc>
        <w:tc>
          <w:tcPr>
            <w:tcW w:w="3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5B35" w:rsidRPr="002F4596" w:rsidRDefault="00785B35">
            <w:pPr>
              <w:pStyle w:val="ConsPlusNormal"/>
              <w:jc w:val="center"/>
            </w:pPr>
            <w:r w:rsidRPr="002F4596">
              <w:t>Наименование мероприятия</w:t>
            </w:r>
          </w:p>
        </w:tc>
        <w:tc>
          <w:tcPr>
            <w:tcW w:w="28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5B35" w:rsidRPr="002F4596" w:rsidRDefault="00785B35">
            <w:pPr>
              <w:pStyle w:val="ConsPlusNormal"/>
              <w:jc w:val="center"/>
            </w:pPr>
            <w:r w:rsidRPr="002F4596">
              <w:t>Срок выполнения</w:t>
            </w:r>
          </w:p>
        </w:tc>
        <w:tc>
          <w:tcPr>
            <w:tcW w:w="28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5B35" w:rsidRPr="002F4596" w:rsidRDefault="00785B35">
            <w:pPr>
              <w:pStyle w:val="ConsPlusNormal"/>
              <w:jc w:val="center"/>
            </w:pPr>
            <w:r w:rsidRPr="002F4596">
              <w:t>Отметка о выполнении</w:t>
            </w:r>
          </w:p>
        </w:tc>
      </w:tr>
      <w:tr w:rsidR="00785B35" w:rsidRPr="002F4596">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5B35" w:rsidRPr="002F4596" w:rsidRDefault="00785B35">
            <w:pPr>
              <w:pStyle w:val="ConsPlusNormal"/>
              <w:jc w:val="center"/>
            </w:pPr>
            <w:r w:rsidRPr="002F4596">
              <w:t>1</w:t>
            </w:r>
          </w:p>
        </w:tc>
        <w:tc>
          <w:tcPr>
            <w:tcW w:w="3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5B35" w:rsidRPr="002F4596" w:rsidRDefault="00785B35">
            <w:pPr>
              <w:pStyle w:val="ConsPlusNormal"/>
              <w:jc w:val="center"/>
            </w:pPr>
            <w:r w:rsidRPr="002F4596">
              <w:t>2</w:t>
            </w:r>
          </w:p>
        </w:tc>
        <w:tc>
          <w:tcPr>
            <w:tcW w:w="28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5B35" w:rsidRPr="002F4596" w:rsidRDefault="00785B35">
            <w:pPr>
              <w:pStyle w:val="ConsPlusNormal"/>
              <w:jc w:val="center"/>
            </w:pPr>
            <w:r w:rsidRPr="002F4596">
              <w:t>3</w:t>
            </w:r>
          </w:p>
        </w:tc>
        <w:tc>
          <w:tcPr>
            <w:tcW w:w="28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5B35" w:rsidRPr="002F4596" w:rsidRDefault="00785B35">
            <w:pPr>
              <w:pStyle w:val="ConsPlusNormal"/>
              <w:jc w:val="center"/>
            </w:pPr>
            <w:r w:rsidRPr="002F4596">
              <w:t>4</w:t>
            </w:r>
          </w:p>
        </w:tc>
      </w:tr>
      <w:tr w:rsidR="00785B35" w:rsidRPr="002F4596">
        <w:tc>
          <w:tcPr>
            <w:tcW w:w="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5B35" w:rsidRPr="002F4596" w:rsidRDefault="00785B35">
            <w:pPr>
              <w:pStyle w:val="ConsPlusNormal"/>
            </w:pPr>
          </w:p>
        </w:tc>
        <w:tc>
          <w:tcPr>
            <w:tcW w:w="3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5B35" w:rsidRPr="002F4596" w:rsidRDefault="00785B35">
            <w:pPr>
              <w:pStyle w:val="ConsPlusNormal"/>
            </w:pPr>
          </w:p>
        </w:tc>
        <w:tc>
          <w:tcPr>
            <w:tcW w:w="28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5B35" w:rsidRPr="002F4596" w:rsidRDefault="00785B35">
            <w:pPr>
              <w:pStyle w:val="ConsPlusNormal"/>
            </w:pPr>
          </w:p>
        </w:tc>
        <w:tc>
          <w:tcPr>
            <w:tcW w:w="28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85B35" w:rsidRPr="002F4596" w:rsidRDefault="00785B35">
            <w:pPr>
              <w:pStyle w:val="ConsPlusNormal"/>
            </w:pPr>
          </w:p>
        </w:tc>
      </w:tr>
    </w:tbl>
    <w:p w:rsidR="00785B35" w:rsidRDefault="00785B35">
      <w:pPr>
        <w:pStyle w:val="ConsPlusNormal"/>
        <w:jc w:val="both"/>
      </w:pPr>
    </w:p>
    <w:p w:rsidR="00785B35" w:rsidRDefault="00785B35">
      <w:pPr>
        <w:pStyle w:val="ConsPlusNonformat"/>
        <w:jc w:val="both"/>
      </w:pPr>
      <w:r>
        <w:t>Информацию о  ходе  выполнения  предписания  прошу  представить  по  адресу</w:t>
      </w: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до "__" _______________ 20__ г.</w:t>
      </w:r>
    </w:p>
    <w:p w:rsidR="00785B35" w:rsidRDefault="00785B35">
      <w:pPr>
        <w:pStyle w:val="ConsPlusNonformat"/>
        <w:jc w:val="both"/>
      </w:pPr>
    </w:p>
    <w:p w:rsidR="00785B35" w:rsidRDefault="00785B35">
      <w:pPr>
        <w:pStyle w:val="ConsPlusNonformat"/>
        <w:jc w:val="both"/>
      </w:pPr>
      <w:r>
        <w:t>__________________________________         ________________________________</w:t>
      </w:r>
    </w:p>
    <w:p w:rsidR="00785B35" w:rsidRDefault="00785B35">
      <w:pPr>
        <w:pStyle w:val="ConsPlusNonformat"/>
        <w:jc w:val="both"/>
      </w:pPr>
      <w:r>
        <w:t xml:space="preserve">           (должность)                      (подпись)  (фамилия, инициалы)</w:t>
      </w:r>
    </w:p>
    <w:p w:rsidR="00785B35" w:rsidRDefault="00785B35">
      <w:pPr>
        <w:pStyle w:val="ConsPlusNonformat"/>
        <w:jc w:val="both"/>
      </w:pPr>
    </w:p>
    <w:p w:rsidR="00785B35" w:rsidRDefault="00785B35">
      <w:pPr>
        <w:pStyle w:val="ConsPlusNonformat"/>
        <w:jc w:val="both"/>
      </w:pPr>
      <w:r>
        <w:t>"__" _____________ 20__ г.</w:t>
      </w:r>
    </w:p>
    <w:p w:rsidR="00785B35" w:rsidRDefault="00785B35">
      <w:pPr>
        <w:pStyle w:val="ConsPlusNonformat"/>
        <w:jc w:val="both"/>
      </w:pPr>
    </w:p>
    <w:p w:rsidR="00785B35" w:rsidRDefault="00785B35">
      <w:pPr>
        <w:pStyle w:val="ConsPlusNonformat"/>
        <w:jc w:val="both"/>
      </w:pPr>
      <w:r>
        <w:t>Предписание вручено:                       ________________________________</w:t>
      </w:r>
    </w:p>
    <w:p w:rsidR="00785B35" w:rsidRDefault="00785B35">
      <w:pPr>
        <w:pStyle w:val="ConsPlusNonformat"/>
        <w:jc w:val="both"/>
      </w:pPr>
      <w:r>
        <w:t xml:space="preserve">                                            (должность, фамилия, инициалы)</w:t>
      </w:r>
    </w:p>
    <w:p w:rsidR="00785B35" w:rsidRDefault="00785B35">
      <w:pPr>
        <w:pStyle w:val="ConsPlusNonformat"/>
        <w:jc w:val="both"/>
      </w:pPr>
    </w:p>
    <w:p w:rsidR="00785B35" w:rsidRDefault="00785B35">
      <w:pPr>
        <w:pStyle w:val="ConsPlusNonformat"/>
        <w:jc w:val="both"/>
      </w:pPr>
      <w:r>
        <w:t>"__" _____________ 20__ г.</w:t>
      </w:r>
    </w:p>
    <w:p w:rsidR="00785B35" w:rsidRDefault="00785B35">
      <w:pPr>
        <w:pStyle w:val="ConsPlusNormal"/>
        <w:jc w:val="both"/>
      </w:pPr>
    </w:p>
    <w:p w:rsidR="00785B35" w:rsidRDefault="00785B35">
      <w:pPr>
        <w:pStyle w:val="ConsPlusNormal"/>
        <w:jc w:val="both"/>
      </w:pPr>
    </w:p>
    <w:p w:rsidR="00785B35" w:rsidRDefault="00785B35">
      <w:pPr>
        <w:pStyle w:val="ConsPlusNormal"/>
        <w:jc w:val="both"/>
      </w:pPr>
    </w:p>
    <w:p w:rsidR="00785B35" w:rsidRDefault="00785B35">
      <w:pPr>
        <w:pStyle w:val="ConsPlusNormal"/>
        <w:jc w:val="both"/>
      </w:pPr>
    </w:p>
    <w:p w:rsidR="00785B35" w:rsidRDefault="00785B35">
      <w:pPr>
        <w:pStyle w:val="ConsPlusNormal"/>
        <w:jc w:val="both"/>
      </w:pPr>
    </w:p>
    <w:p w:rsidR="00785B35" w:rsidRDefault="00785B35">
      <w:pPr>
        <w:pStyle w:val="ConsPlusNormal"/>
        <w:jc w:val="right"/>
        <w:outlineLvl w:val="1"/>
      </w:pPr>
      <w:bookmarkStart w:id="51" w:name="Par788"/>
      <w:bookmarkEnd w:id="51"/>
      <w:r>
        <w:t>Приложение N 3</w:t>
      </w:r>
    </w:p>
    <w:p w:rsidR="00785B35" w:rsidRDefault="00785B35">
      <w:pPr>
        <w:pStyle w:val="ConsPlusNormal"/>
        <w:jc w:val="right"/>
      </w:pPr>
      <w:r>
        <w:t>к Административному регламенту</w:t>
      </w:r>
    </w:p>
    <w:p w:rsidR="00785B35" w:rsidRDefault="00785B35">
      <w:pPr>
        <w:pStyle w:val="ConsPlusNormal"/>
        <w:jc w:val="right"/>
      </w:pPr>
      <w:r>
        <w:lastRenderedPageBreak/>
        <w:t>Министерства внутренних дел</w:t>
      </w:r>
    </w:p>
    <w:p w:rsidR="00785B35" w:rsidRDefault="00785B35">
      <w:pPr>
        <w:pStyle w:val="ConsPlusNormal"/>
        <w:jc w:val="right"/>
      </w:pPr>
      <w:r>
        <w:t>Российской Федерации исполнения</w:t>
      </w:r>
    </w:p>
    <w:p w:rsidR="00785B35" w:rsidRDefault="00785B35">
      <w:pPr>
        <w:pStyle w:val="ConsPlusNormal"/>
        <w:jc w:val="right"/>
      </w:pPr>
      <w:r>
        <w:t>государственной функции</w:t>
      </w:r>
    </w:p>
    <w:p w:rsidR="00785B35" w:rsidRDefault="00785B35">
      <w:pPr>
        <w:pStyle w:val="ConsPlusNormal"/>
        <w:jc w:val="right"/>
      </w:pPr>
      <w:r>
        <w:t>по осуществлению федерального</w:t>
      </w:r>
    </w:p>
    <w:p w:rsidR="00785B35" w:rsidRDefault="00785B35">
      <w:pPr>
        <w:pStyle w:val="ConsPlusNormal"/>
        <w:jc w:val="right"/>
      </w:pPr>
      <w:r>
        <w:t>государственного надзора в области</w:t>
      </w:r>
    </w:p>
    <w:p w:rsidR="00785B35" w:rsidRDefault="00785B35">
      <w:pPr>
        <w:pStyle w:val="ConsPlusNormal"/>
        <w:jc w:val="right"/>
      </w:pPr>
      <w:r>
        <w:t>безопасности дорожного движения</w:t>
      </w:r>
    </w:p>
    <w:p w:rsidR="00785B35" w:rsidRDefault="00785B35">
      <w:pPr>
        <w:pStyle w:val="ConsPlusNormal"/>
        <w:jc w:val="right"/>
      </w:pPr>
      <w:r>
        <w:t>в части соблюдения требований</w:t>
      </w:r>
    </w:p>
    <w:p w:rsidR="00785B35" w:rsidRDefault="00785B35">
      <w:pPr>
        <w:pStyle w:val="ConsPlusNormal"/>
        <w:jc w:val="right"/>
      </w:pPr>
      <w:r>
        <w:t>законодательства Российской Федерации</w:t>
      </w:r>
    </w:p>
    <w:p w:rsidR="00785B35" w:rsidRDefault="00785B35">
      <w:pPr>
        <w:pStyle w:val="ConsPlusNormal"/>
        <w:jc w:val="right"/>
      </w:pPr>
      <w:r>
        <w:t>о безопасности дорожного движения,</w:t>
      </w:r>
    </w:p>
    <w:p w:rsidR="00785B35" w:rsidRDefault="00785B35">
      <w:pPr>
        <w:pStyle w:val="ConsPlusNormal"/>
        <w:jc w:val="right"/>
      </w:pPr>
      <w:r>
        <w:t>правил, стандартов, технических норм</w:t>
      </w:r>
    </w:p>
    <w:p w:rsidR="00785B35" w:rsidRDefault="00785B35">
      <w:pPr>
        <w:pStyle w:val="ConsPlusNormal"/>
        <w:jc w:val="right"/>
      </w:pPr>
      <w:r>
        <w:t>и иных требований нормативных</w:t>
      </w:r>
    </w:p>
    <w:p w:rsidR="00785B35" w:rsidRDefault="00785B35">
      <w:pPr>
        <w:pStyle w:val="ConsPlusNormal"/>
        <w:jc w:val="right"/>
      </w:pPr>
      <w:r>
        <w:t>документов в области обеспечения</w:t>
      </w:r>
    </w:p>
    <w:p w:rsidR="00785B35" w:rsidRDefault="00785B35">
      <w:pPr>
        <w:pStyle w:val="ConsPlusNormal"/>
        <w:jc w:val="right"/>
      </w:pPr>
      <w:r>
        <w:t>безопасности дорожного движения</w:t>
      </w:r>
    </w:p>
    <w:p w:rsidR="00785B35" w:rsidRDefault="00785B35">
      <w:pPr>
        <w:pStyle w:val="ConsPlusNormal"/>
        <w:jc w:val="right"/>
      </w:pPr>
      <w:r>
        <w:t>при строительстве, реконструкции,</w:t>
      </w:r>
    </w:p>
    <w:p w:rsidR="00785B35" w:rsidRDefault="00785B35">
      <w:pPr>
        <w:pStyle w:val="ConsPlusNormal"/>
        <w:jc w:val="right"/>
      </w:pPr>
      <w:r>
        <w:t>ремонте и эксплуатации</w:t>
      </w:r>
    </w:p>
    <w:p w:rsidR="00785B35" w:rsidRDefault="00785B35">
      <w:pPr>
        <w:pStyle w:val="ConsPlusNormal"/>
        <w:jc w:val="right"/>
      </w:pPr>
      <w:r>
        <w:t>автомобильных дорог</w:t>
      </w:r>
    </w:p>
    <w:p w:rsidR="00785B35" w:rsidRDefault="00785B35">
      <w:pPr>
        <w:pStyle w:val="ConsPlusNormal"/>
        <w:jc w:val="both"/>
      </w:pPr>
    </w:p>
    <w:p w:rsidR="00785B35" w:rsidRDefault="00785B35">
      <w:pPr>
        <w:pStyle w:val="ConsPlusNormal"/>
        <w:jc w:val="center"/>
      </w:pPr>
      <w:bookmarkStart w:id="52" w:name="Par807"/>
      <w:bookmarkEnd w:id="52"/>
      <w:r>
        <w:t>БЛОК-СХЕМА ИСПОЛНЕНИЯ ГОСУДАРСТВЕННОЙ ФУНКЦИИ</w:t>
      </w:r>
    </w:p>
    <w:p w:rsidR="00785B35" w:rsidRDefault="00785B35">
      <w:pPr>
        <w:pStyle w:val="ConsPlusNormal"/>
        <w:jc w:val="both"/>
      </w:pPr>
    </w:p>
    <w:p w:rsidR="00785B35" w:rsidRDefault="00785B35">
      <w:pPr>
        <w:pStyle w:val="ConsPlusNonformat"/>
        <w:jc w:val="both"/>
        <w:rPr>
          <w:sz w:val="18"/>
          <w:szCs w:val="18"/>
        </w:rPr>
      </w:pPr>
      <w:r>
        <w:rPr>
          <w:sz w:val="18"/>
          <w:szCs w:val="18"/>
        </w:rPr>
        <w:t>┌─────────────────────────────────────────────────────────────────────────┐</w:t>
      </w:r>
    </w:p>
    <w:p w:rsidR="00785B35" w:rsidRDefault="00785B35">
      <w:pPr>
        <w:pStyle w:val="ConsPlusNonformat"/>
        <w:jc w:val="both"/>
        <w:rPr>
          <w:sz w:val="18"/>
          <w:szCs w:val="18"/>
        </w:rPr>
      </w:pPr>
      <w:r>
        <w:rPr>
          <w:sz w:val="18"/>
          <w:szCs w:val="18"/>
        </w:rPr>
        <w:t>│    Анализ и прогнозирование состояния соблюдения юридическими лицами    │</w:t>
      </w:r>
    </w:p>
    <w:p w:rsidR="00785B35" w:rsidRDefault="00785B35">
      <w:pPr>
        <w:pStyle w:val="ConsPlusNonformat"/>
        <w:jc w:val="both"/>
        <w:rPr>
          <w:sz w:val="18"/>
          <w:szCs w:val="18"/>
        </w:rPr>
      </w:pPr>
      <w:r>
        <w:rPr>
          <w:sz w:val="18"/>
          <w:szCs w:val="18"/>
        </w:rPr>
        <w:t>│      и индивидуальными предпринимателями, либо должностными лицами      │</w:t>
      </w:r>
    </w:p>
    <w:p w:rsidR="00785B35" w:rsidRDefault="00785B35">
      <w:pPr>
        <w:pStyle w:val="ConsPlusNonformat"/>
        <w:jc w:val="both"/>
        <w:rPr>
          <w:sz w:val="18"/>
          <w:szCs w:val="18"/>
        </w:rPr>
      </w:pPr>
      <w:r>
        <w:rPr>
          <w:sz w:val="18"/>
          <w:szCs w:val="18"/>
        </w:rPr>
        <w:t>│       требований нормативных правовых актов в области обеспечения       │</w:t>
      </w:r>
    </w:p>
    <w:p w:rsidR="00785B35" w:rsidRDefault="00785B35">
      <w:pPr>
        <w:pStyle w:val="ConsPlusNonformat"/>
        <w:jc w:val="both"/>
        <w:rPr>
          <w:sz w:val="18"/>
          <w:szCs w:val="18"/>
        </w:rPr>
      </w:pPr>
      <w:r>
        <w:rPr>
          <w:sz w:val="18"/>
          <w:szCs w:val="18"/>
        </w:rPr>
        <w:t>│                     безопасности дорожного движения                     │</w:t>
      </w:r>
    </w:p>
    <w:p w:rsidR="00785B35" w:rsidRDefault="00785B35">
      <w:pPr>
        <w:pStyle w:val="ConsPlusNonformat"/>
        <w:jc w:val="both"/>
        <w:rPr>
          <w:sz w:val="18"/>
          <w:szCs w:val="18"/>
        </w:rPr>
      </w:pPr>
      <w:r>
        <w:rPr>
          <w:sz w:val="18"/>
          <w:szCs w:val="18"/>
        </w:rPr>
        <w:t>└───────┬────────────────────────┬───────────────────────────────┬────────┘</w:t>
      </w:r>
    </w:p>
    <w:p w:rsidR="00785B35" w:rsidRDefault="00785B35">
      <w:pPr>
        <w:pStyle w:val="ConsPlusNonformat"/>
        <w:jc w:val="both"/>
        <w:rPr>
          <w:sz w:val="18"/>
          <w:szCs w:val="18"/>
        </w:rPr>
      </w:pPr>
      <w:r>
        <w:rPr>
          <w:sz w:val="18"/>
          <w:szCs w:val="18"/>
        </w:rPr>
        <w:t xml:space="preserve">  /\    │                        │                               │</w:t>
      </w:r>
    </w:p>
    <w:p w:rsidR="00785B35" w:rsidRDefault="00785B35">
      <w:pPr>
        <w:pStyle w:val="ConsPlusNonformat"/>
        <w:jc w:val="both"/>
        <w:rPr>
          <w:sz w:val="18"/>
          <w:szCs w:val="18"/>
        </w:rPr>
      </w:pPr>
      <w:r>
        <w:rPr>
          <w:sz w:val="18"/>
          <w:szCs w:val="18"/>
        </w:rPr>
        <w:t xml:space="preserve">  │    \/                        \/                              \/</w:t>
      </w:r>
    </w:p>
    <w:p w:rsidR="00785B35" w:rsidRDefault="00785B35">
      <w:pPr>
        <w:pStyle w:val="ConsPlusNonformat"/>
        <w:jc w:val="both"/>
        <w:rPr>
          <w:sz w:val="18"/>
          <w:szCs w:val="18"/>
        </w:rPr>
      </w:pPr>
      <w:r>
        <w:rPr>
          <w:sz w:val="18"/>
          <w:szCs w:val="18"/>
        </w:rPr>
        <w:t>┌─┴───────┐ ┌─────────────────────────────────────────┐ ┌─────────────────┐</w:t>
      </w:r>
    </w:p>
    <w:p w:rsidR="00785B35" w:rsidRDefault="00785B35">
      <w:pPr>
        <w:pStyle w:val="ConsPlusNonformat"/>
        <w:jc w:val="both"/>
        <w:rPr>
          <w:sz w:val="18"/>
          <w:szCs w:val="18"/>
        </w:rPr>
      </w:pPr>
      <w:r>
        <w:rPr>
          <w:sz w:val="18"/>
          <w:szCs w:val="18"/>
        </w:rPr>
        <w:t>│Надзор за│ │Разработка и утверждение ежегодного плана│ │  Инициирование  │</w:t>
      </w:r>
    </w:p>
    <w:p w:rsidR="00785B35" w:rsidRDefault="00785B35">
      <w:pPr>
        <w:pStyle w:val="ConsPlusNonformat"/>
        <w:jc w:val="both"/>
        <w:rPr>
          <w:sz w:val="18"/>
          <w:szCs w:val="18"/>
        </w:rPr>
      </w:pPr>
      <w:r>
        <w:rPr>
          <w:sz w:val="18"/>
          <w:szCs w:val="18"/>
        </w:rPr>
        <w:t>│дорожным │ │проведения плановых проверок юридических │ │   проведения    │</w:t>
      </w:r>
    </w:p>
    <w:p w:rsidR="00785B35" w:rsidRDefault="00785B35">
      <w:pPr>
        <w:pStyle w:val="ConsPlusNonformat"/>
        <w:jc w:val="both"/>
        <w:rPr>
          <w:sz w:val="18"/>
          <w:szCs w:val="18"/>
        </w:rPr>
      </w:pPr>
      <w:r>
        <w:rPr>
          <w:sz w:val="18"/>
          <w:szCs w:val="18"/>
        </w:rPr>
        <w:t>│движением│ │  лиц и индивидуальных предпринимателей  │ │   внеплановых   │</w:t>
      </w:r>
    </w:p>
    <w:p w:rsidR="00785B35" w:rsidRDefault="00785B35">
      <w:pPr>
        <w:pStyle w:val="ConsPlusNonformat"/>
        <w:jc w:val="both"/>
        <w:rPr>
          <w:sz w:val="18"/>
          <w:szCs w:val="18"/>
        </w:rPr>
      </w:pPr>
      <w:r>
        <w:rPr>
          <w:sz w:val="18"/>
          <w:szCs w:val="18"/>
        </w:rPr>
        <w:t>└────┬────┘ └───────────────────┬─────────────────────┘ │    проверок     │</w:t>
      </w:r>
    </w:p>
    <w:p w:rsidR="00785B35" w:rsidRDefault="00785B35">
      <w:pPr>
        <w:pStyle w:val="ConsPlusNonformat"/>
        <w:jc w:val="both"/>
        <w:rPr>
          <w:sz w:val="18"/>
          <w:szCs w:val="18"/>
        </w:rPr>
      </w:pPr>
      <w:r>
        <w:rPr>
          <w:sz w:val="18"/>
          <w:szCs w:val="18"/>
        </w:rPr>
        <w:t xml:space="preserve">     │                          │                       └────────┬────────┘</w:t>
      </w:r>
    </w:p>
    <w:p w:rsidR="00785B35" w:rsidRDefault="00785B35">
      <w:pPr>
        <w:pStyle w:val="ConsPlusNonformat"/>
        <w:jc w:val="both"/>
        <w:rPr>
          <w:sz w:val="18"/>
          <w:szCs w:val="18"/>
        </w:rPr>
      </w:pPr>
      <w:r>
        <w:rPr>
          <w:sz w:val="18"/>
          <w:szCs w:val="18"/>
        </w:rPr>
        <w:t xml:space="preserve">     │                          \/                               \/</w:t>
      </w:r>
    </w:p>
    <w:p w:rsidR="00785B35" w:rsidRDefault="00785B35">
      <w:pPr>
        <w:pStyle w:val="ConsPlusNonformat"/>
        <w:jc w:val="both"/>
        <w:rPr>
          <w:sz w:val="18"/>
          <w:szCs w:val="18"/>
        </w:rPr>
      </w:pPr>
      <w:r>
        <w:rPr>
          <w:sz w:val="18"/>
          <w:szCs w:val="18"/>
        </w:rPr>
        <w:t xml:space="preserve">     │      ┌─────────────────────────────────────────────────────────────┐</w:t>
      </w:r>
    </w:p>
    <w:p w:rsidR="00785B35" w:rsidRDefault="00785B35">
      <w:pPr>
        <w:pStyle w:val="ConsPlusNonformat"/>
        <w:jc w:val="both"/>
        <w:rPr>
          <w:sz w:val="18"/>
          <w:szCs w:val="18"/>
        </w:rPr>
      </w:pPr>
      <w:r>
        <w:rPr>
          <w:sz w:val="18"/>
          <w:szCs w:val="18"/>
        </w:rPr>
        <w:t xml:space="preserve">     │      │   Принятие решения о проведении проверки (издание приказа   │</w:t>
      </w:r>
    </w:p>
    <w:p w:rsidR="00785B35" w:rsidRDefault="00785B35">
      <w:pPr>
        <w:pStyle w:val="ConsPlusNonformat"/>
        <w:jc w:val="both"/>
        <w:rPr>
          <w:sz w:val="18"/>
          <w:szCs w:val="18"/>
        </w:rPr>
      </w:pPr>
      <w:r>
        <w:rPr>
          <w:sz w:val="18"/>
          <w:szCs w:val="18"/>
        </w:rPr>
        <w:t xml:space="preserve">     │      │      (распоряжения) о проведении проверки (плановой или     │</w:t>
      </w:r>
    </w:p>
    <w:p w:rsidR="00785B35" w:rsidRDefault="00785B35">
      <w:pPr>
        <w:pStyle w:val="ConsPlusNonformat"/>
        <w:jc w:val="both"/>
        <w:rPr>
          <w:sz w:val="18"/>
          <w:szCs w:val="18"/>
        </w:rPr>
      </w:pPr>
      <w:r>
        <w:rPr>
          <w:sz w:val="18"/>
          <w:szCs w:val="18"/>
        </w:rPr>
        <w:t xml:space="preserve">     │      │                         внеплановой))                       │</w:t>
      </w:r>
    </w:p>
    <w:p w:rsidR="00785B35" w:rsidRDefault="00785B35">
      <w:pPr>
        <w:pStyle w:val="ConsPlusNonformat"/>
        <w:jc w:val="both"/>
        <w:rPr>
          <w:sz w:val="18"/>
          <w:szCs w:val="18"/>
        </w:rPr>
      </w:pPr>
      <w:r>
        <w:rPr>
          <w:sz w:val="18"/>
          <w:szCs w:val="18"/>
        </w:rPr>
        <w:t xml:space="preserve">     │      └─────────────┬───────────────────────────────────────┬───────┘</w:t>
      </w:r>
    </w:p>
    <w:p w:rsidR="00785B35" w:rsidRDefault="00785B35">
      <w:pPr>
        <w:pStyle w:val="ConsPlusNonformat"/>
        <w:jc w:val="both"/>
        <w:rPr>
          <w:sz w:val="18"/>
          <w:szCs w:val="18"/>
        </w:rPr>
      </w:pPr>
      <w:r>
        <w:rPr>
          <w:sz w:val="18"/>
          <w:szCs w:val="18"/>
        </w:rPr>
        <w:t xml:space="preserve">     \/                   \/                                      \/</w:t>
      </w:r>
    </w:p>
    <w:p w:rsidR="00785B35" w:rsidRDefault="00785B35">
      <w:pPr>
        <w:pStyle w:val="ConsPlusNonformat"/>
        <w:jc w:val="both"/>
        <w:rPr>
          <w:sz w:val="18"/>
          <w:szCs w:val="18"/>
        </w:rPr>
      </w:pPr>
      <w:r>
        <w:rPr>
          <w:sz w:val="18"/>
          <w:szCs w:val="18"/>
        </w:rPr>
        <w:t>┌──────────┐┌─────────────────────┐  ┌───────────────────┐┌───────────────────┐</w:t>
      </w:r>
    </w:p>
    <w:p w:rsidR="00785B35" w:rsidRDefault="00785B35">
      <w:pPr>
        <w:pStyle w:val="ConsPlusNonformat"/>
        <w:jc w:val="both"/>
        <w:rPr>
          <w:sz w:val="18"/>
          <w:szCs w:val="18"/>
        </w:rPr>
      </w:pPr>
      <w:r>
        <w:rPr>
          <w:sz w:val="18"/>
          <w:szCs w:val="18"/>
        </w:rPr>
        <w:t>│          ││Подготовка к проверке│  │Проведение проверки││    Уведомление    │</w:t>
      </w:r>
    </w:p>
    <w:p w:rsidR="00785B35" w:rsidRDefault="00785B35">
      <w:pPr>
        <w:pStyle w:val="ConsPlusNonformat"/>
        <w:jc w:val="both"/>
        <w:rPr>
          <w:sz w:val="18"/>
          <w:szCs w:val="18"/>
        </w:rPr>
      </w:pPr>
      <w:r>
        <w:rPr>
          <w:sz w:val="18"/>
          <w:szCs w:val="18"/>
        </w:rPr>
        <w:t>│          ││   (выездной или     ├─&gt;│   (выездной или   ││ юридического лица │</w:t>
      </w:r>
    </w:p>
    <w:p w:rsidR="00785B35" w:rsidRDefault="00785B35">
      <w:pPr>
        <w:pStyle w:val="ConsPlusNonformat"/>
        <w:jc w:val="both"/>
        <w:rPr>
          <w:sz w:val="18"/>
          <w:szCs w:val="18"/>
        </w:rPr>
      </w:pPr>
      <w:r>
        <w:rPr>
          <w:sz w:val="18"/>
          <w:szCs w:val="18"/>
        </w:rPr>
        <w:t>│          ││    документарной)   │  │   документарной)  ││или индивидуального│</w:t>
      </w:r>
    </w:p>
    <w:p w:rsidR="00785B35" w:rsidRDefault="00785B35">
      <w:pPr>
        <w:pStyle w:val="ConsPlusNonformat"/>
        <w:jc w:val="both"/>
        <w:rPr>
          <w:sz w:val="18"/>
          <w:szCs w:val="18"/>
        </w:rPr>
      </w:pPr>
      <w:r>
        <w:rPr>
          <w:sz w:val="18"/>
          <w:szCs w:val="18"/>
        </w:rPr>
        <w:t>│          │└─────────────────────┘  └─────────┬─────────┘│  предпринимателя  │</w:t>
      </w:r>
    </w:p>
    <w:p w:rsidR="00785B35" w:rsidRDefault="00785B35">
      <w:pPr>
        <w:pStyle w:val="ConsPlusNonformat"/>
        <w:jc w:val="both"/>
        <w:rPr>
          <w:sz w:val="18"/>
          <w:szCs w:val="18"/>
        </w:rPr>
      </w:pPr>
      <w:r>
        <w:rPr>
          <w:sz w:val="18"/>
          <w:szCs w:val="18"/>
        </w:rPr>
        <w:t>│          │                                   │          └───────────────────┘</w:t>
      </w:r>
    </w:p>
    <w:p w:rsidR="00785B35" w:rsidRDefault="00785B35">
      <w:pPr>
        <w:pStyle w:val="ConsPlusNonformat"/>
        <w:jc w:val="both"/>
        <w:rPr>
          <w:sz w:val="18"/>
          <w:szCs w:val="18"/>
        </w:rPr>
      </w:pPr>
      <w:r>
        <w:rPr>
          <w:sz w:val="18"/>
          <w:szCs w:val="18"/>
        </w:rPr>
        <w:t>│ Выявлены │                                   \/</w:t>
      </w:r>
    </w:p>
    <w:p w:rsidR="00785B35" w:rsidRDefault="00785B35">
      <w:pPr>
        <w:pStyle w:val="ConsPlusNonformat"/>
        <w:jc w:val="both"/>
        <w:rPr>
          <w:sz w:val="18"/>
          <w:szCs w:val="18"/>
        </w:rPr>
      </w:pPr>
      <w:r>
        <w:rPr>
          <w:sz w:val="18"/>
          <w:szCs w:val="18"/>
        </w:rPr>
        <w:t>│нарушения │    ┌─────────────────────────────────────────────────────────┐</w:t>
      </w:r>
    </w:p>
    <w:p w:rsidR="00785B35" w:rsidRDefault="00785B35">
      <w:pPr>
        <w:pStyle w:val="ConsPlusNonformat"/>
        <w:jc w:val="both"/>
        <w:rPr>
          <w:sz w:val="18"/>
          <w:szCs w:val="18"/>
        </w:rPr>
      </w:pPr>
      <w:r>
        <w:rPr>
          <w:sz w:val="18"/>
          <w:szCs w:val="18"/>
        </w:rPr>
        <w:t>│          │    │Подготовка акта проверки, ознакомление с его содержанием │</w:t>
      </w:r>
    </w:p>
    <w:p w:rsidR="00785B35" w:rsidRDefault="00785B35">
      <w:pPr>
        <w:pStyle w:val="ConsPlusNonformat"/>
        <w:jc w:val="both"/>
        <w:rPr>
          <w:sz w:val="18"/>
          <w:szCs w:val="18"/>
        </w:rPr>
      </w:pPr>
      <w:r>
        <w:rPr>
          <w:sz w:val="18"/>
          <w:szCs w:val="18"/>
        </w:rPr>
        <w:t>│          │    │субъекта проверки (руководителя, иного должностного лица │</w:t>
      </w:r>
    </w:p>
    <w:p w:rsidR="00785B35" w:rsidRDefault="00785B35">
      <w:pPr>
        <w:pStyle w:val="ConsPlusNonformat"/>
        <w:jc w:val="both"/>
        <w:rPr>
          <w:sz w:val="18"/>
          <w:szCs w:val="18"/>
        </w:rPr>
      </w:pPr>
      <w:r>
        <w:rPr>
          <w:sz w:val="18"/>
          <w:szCs w:val="18"/>
        </w:rPr>
        <w:t>│          │&lt;─ ─┤  или уполномоченного представителя юридического лица,   │</w:t>
      </w:r>
    </w:p>
    <w:p w:rsidR="00785B35" w:rsidRDefault="00785B35">
      <w:pPr>
        <w:pStyle w:val="ConsPlusNonformat"/>
        <w:jc w:val="both"/>
        <w:rPr>
          <w:sz w:val="18"/>
          <w:szCs w:val="18"/>
        </w:rPr>
      </w:pPr>
      <w:r>
        <w:rPr>
          <w:sz w:val="18"/>
          <w:szCs w:val="18"/>
        </w:rPr>
        <w:t>│          │    │  индивидуального предпринимателя, его уполномоченного   │</w:t>
      </w:r>
    </w:p>
    <w:p w:rsidR="00785B35" w:rsidRDefault="00785B35">
      <w:pPr>
        <w:pStyle w:val="ConsPlusNonformat"/>
        <w:jc w:val="both"/>
        <w:rPr>
          <w:sz w:val="18"/>
          <w:szCs w:val="18"/>
        </w:rPr>
      </w:pPr>
      <w:r>
        <w:rPr>
          <w:sz w:val="18"/>
          <w:szCs w:val="18"/>
        </w:rPr>
        <w:t>│          │    │                     представителя)                      │</w:t>
      </w:r>
    </w:p>
    <w:p w:rsidR="00785B35" w:rsidRDefault="00785B35">
      <w:pPr>
        <w:pStyle w:val="ConsPlusNonformat"/>
        <w:jc w:val="both"/>
        <w:rPr>
          <w:sz w:val="18"/>
          <w:szCs w:val="18"/>
        </w:rPr>
      </w:pPr>
      <w:r>
        <w:rPr>
          <w:sz w:val="18"/>
          <w:szCs w:val="18"/>
        </w:rPr>
        <w:t>└┬┬────────┘    └─────────────────────────────────────────────────────────┘</w:t>
      </w:r>
    </w:p>
    <w:p w:rsidR="00785B35" w:rsidRDefault="00785B35">
      <w:pPr>
        <w:pStyle w:val="ConsPlusNonformat"/>
        <w:jc w:val="both"/>
        <w:rPr>
          <w:sz w:val="18"/>
          <w:szCs w:val="18"/>
        </w:rPr>
      </w:pPr>
      <w:r>
        <w:rPr>
          <w:sz w:val="18"/>
          <w:szCs w:val="18"/>
        </w:rPr>
        <w:t xml:space="preserve"> │</w:t>
      </w:r>
    </w:p>
    <w:p w:rsidR="00785B35" w:rsidRDefault="00785B35">
      <w:pPr>
        <w:pStyle w:val="ConsPlusNonformat"/>
        <w:jc w:val="both"/>
        <w:rPr>
          <w:sz w:val="18"/>
          <w:szCs w:val="18"/>
        </w:rPr>
      </w:pPr>
      <w:r>
        <w:rPr>
          <w:sz w:val="18"/>
          <w:szCs w:val="18"/>
        </w:rPr>
        <w:t xml:space="preserve"> ││      ┌─────────────────────────────────────────────────────┐</w:t>
      </w:r>
    </w:p>
    <w:p w:rsidR="00785B35" w:rsidRDefault="00785B35">
      <w:pPr>
        <w:pStyle w:val="ConsPlusNonformat"/>
        <w:jc w:val="both"/>
        <w:rPr>
          <w:sz w:val="18"/>
          <w:szCs w:val="18"/>
        </w:rPr>
      </w:pPr>
      <w:r>
        <w:rPr>
          <w:sz w:val="18"/>
          <w:szCs w:val="18"/>
        </w:rPr>
        <w:t xml:space="preserve"> │├─ ─ ─&gt;│   Подготовка предписания об устранении нарушений    │</w:t>
      </w:r>
    </w:p>
    <w:p w:rsidR="00785B35" w:rsidRDefault="00785B35">
      <w:pPr>
        <w:pStyle w:val="ConsPlusNonformat"/>
        <w:jc w:val="both"/>
        <w:rPr>
          <w:sz w:val="18"/>
          <w:szCs w:val="18"/>
        </w:rPr>
      </w:pPr>
      <w:r>
        <w:rPr>
          <w:sz w:val="18"/>
          <w:szCs w:val="18"/>
        </w:rPr>
        <w:t xml:space="preserve"> ├┼─────&gt;│  требований законодательства Российской Федерации   ├┐</w:t>
      </w:r>
    </w:p>
    <w:p w:rsidR="00785B35" w:rsidRDefault="00785B35">
      <w:pPr>
        <w:pStyle w:val="ConsPlusNonformat"/>
        <w:jc w:val="both"/>
        <w:rPr>
          <w:sz w:val="18"/>
          <w:szCs w:val="18"/>
        </w:rPr>
      </w:pPr>
      <w:r>
        <w:rPr>
          <w:sz w:val="18"/>
          <w:szCs w:val="18"/>
        </w:rPr>
        <w:t xml:space="preserve"> ││      │          о безопасности дорожного движения          ││</w:t>
      </w:r>
    </w:p>
    <w:p w:rsidR="00785B35" w:rsidRDefault="00785B35">
      <w:pPr>
        <w:pStyle w:val="ConsPlusNonformat"/>
        <w:jc w:val="both"/>
        <w:rPr>
          <w:sz w:val="18"/>
          <w:szCs w:val="18"/>
        </w:rPr>
      </w:pPr>
      <w:r>
        <w:rPr>
          <w:sz w:val="18"/>
          <w:szCs w:val="18"/>
        </w:rPr>
        <w:t xml:space="preserve"> │       └─────────────────────────────────────────────────────┘│</w:t>
      </w:r>
    </w:p>
    <w:p w:rsidR="00785B35" w:rsidRDefault="00785B35">
      <w:pPr>
        <w:pStyle w:val="ConsPlusNonformat"/>
        <w:jc w:val="both"/>
        <w:rPr>
          <w:sz w:val="18"/>
          <w:szCs w:val="18"/>
        </w:rPr>
      </w:pPr>
      <w:r>
        <w:rPr>
          <w:sz w:val="18"/>
          <w:szCs w:val="18"/>
        </w:rPr>
        <w:lastRenderedPageBreak/>
        <w:t xml:space="preserve"> ││                                                             │</w:t>
      </w:r>
    </w:p>
    <w:p w:rsidR="00785B35" w:rsidRDefault="00785B35">
      <w:pPr>
        <w:pStyle w:val="ConsPlusNonformat"/>
        <w:jc w:val="both"/>
        <w:rPr>
          <w:sz w:val="18"/>
          <w:szCs w:val="18"/>
        </w:rPr>
      </w:pPr>
      <w:r>
        <w:rPr>
          <w:sz w:val="18"/>
          <w:szCs w:val="18"/>
        </w:rPr>
        <w:t xml:space="preserve"> │                                                              │</w:t>
      </w:r>
    </w:p>
    <w:p w:rsidR="00785B35" w:rsidRDefault="00785B35">
      <w:pPr>
        <w:pStyle w:val="ConsPlusNonformat"/>
        <w:jc w:val="both"/>
        <w:rPr>
          <w:sz w:val="18"/>
          <w:szCs w:val="18"/>
        </w:rPr>
      </w:pPr>
      <w:r>
        <w:rPr>
          <w:sz w:val="18"/>
          <w:szCs w:val="18"/>
        </w:rPr>
        <w:t xml:space="preserve"> ││      ┌─────────────────────────────────────────────────────┐│</w:t>
      </w:r>
    </w:p>
    <w:p w:rsidR="00785B35" w:rsidRDefault="00785B35">
      <w:pPr>
        <w:pStyle w:val="ConsPlusNonformat"/>
        <w:jc w:val="both"/>
        <w:rPr>
          <w:sz w:val="18"/>
          <w:szCs w:val="18"/>
        </w:rPr>
      </w:pPr>
      <w:r>
        <w:rPr>
          <w:sz w:val="18"/>
          <w:szCs w:val="18"/>
        </w:rPr>
        <w:t xml:space="preserve"> │└─ ─ ─&gt;│ Возбуждение дела об административном правонарушении ││</w:t>
      </w:r>
    </w:p>
    <w:p w:rsidR="00785B35" w:rsidRDefault="00785B35">
      <w:pPr>
        <w:pStyle w:val="ConsPlusNonformat"/>
        <w:jc w:val="both"/>
        <w:rPr>
          <w:sz w:val="18"/>
          <w:szCs w:val="18"/>
        </w:rPr>
      </w:pPr>
      <w:r>
        <w:rPr>
          <w:sz w:val="18"/>
          <w:szCs w:val="18"/>
        </w:rPr>
        <w:t xml:space="preserve"> ├──────&gt;│  при наличии поводов, предусмотренных </w:t>
      </w:r>
      <w:hyperlink r:id="rId72"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sz w:val="18"/>
            <w:szCs w:val="18"/>
          </w:rPr>
          <w:t>статьей 28.1</w:t>
        </w:r>
      </w:hyperlink>
      <w:r>
        <w:rPr>
          <w:sz w:val="18"/>
          <w:szCs w:val="18"/>
        </w:rPr>
        <w:t xml:space="preserve">  ││</w:t>
      </w:r>
    </w:p>
    <w:p w:rsidR="00785B35" w:rsidRDefault="00785B35">
      <w:pPr>
        <w:pStyle w:val="ConsPlusNonformat"/>
        <w:jc w:val="both"/>
        <w:rPr>
          <w:sz w:val="18"/>
          <w:szCs w:val="18"/>
        </w:rPr>
      </w:pPr>
      <w:r>
        <w:rPr>
          <w:sz w:val="18"/>
          <w:szCs w:val="18"/>
        </w:rPr>
        <w:t xml:space="preserve"> │       │  Кодекса Российской Федерации об административных   ││</w:t>
      </w:r>
    </w:p>
    <w:p w:rsidR="00785B35" w:rsidRDefault="00785B35">
      <w:pPr>
        <w:pStyle w:val="ConsPlusNonformat"/>
        <w:jc w:val="both"/>
        <w:rPr>
          <w:sz w:val="18"/>
          <w:szCs w:val="18"/>
        </w:rPr>
      </w:pPr>
      <w:r>
        <w:rPr>
          <w:sz w:val="18"/>
          <w:szCs w:val="18"/>
        </w:rPr>
        <w:t xml:space="preserve"> │       │                   правонарушениях                   ││  ┌─────────────────┐</w:t>
      </w:r>
    </w:p>
    <w:p w:rsidR="00785B35" w:rsidRDefault="00785B35">
      <w:pPr>
        <w:pStyle w:val="ConsPlusNonformat"/>
        <w:jc w:val="both"/>
        <w:rPr>
          <w:sz w:val="18"/>
          <w:szCs w:val="18"/>
        </w:rPr>
      </w:pPr>
      <w:r>
        <w:rPr>
          <w:sz w:val="18"/>
          <w:szCs w:val="18"/>
        </w:rPr>
        <w:t xml:space="preserve"> │       └───────────────────────────┬─────────────────────────┘│  │  Принятие мер по│</w:t>
      </w:r>
    </w:p>
    <w:p w:rsidR="00785B35" w:rsidRDefault="00785B35">
      <w:pPr>
        <w:pStyle w:val="ConsPlusNonformat"/>
        <w:jc w:val="both"/>
        <w:rPr>
          <w:sz w:val="18"/>
          <w:szCs w:val="18"/>
        </w:rPr>
      </w:pPr>
      <w:r>
        <w:rPr>
          <w:sz w:val="18"/>
          <w:szCs w:val="18"/>
        </w:rPr>
        <w:t xml:space="preserve"> │                                   │                          └─&gt;│контролю за      │</w:t>
      </w:r>
    </w:p>
    <w:p w:rsidR="00785B35" w:rsidRDefault="00785B35">
      <w:pPr>
        <w:pStyle w:val="ConsPlusNonformat"/>
        <w:jc w:val="both"/>
        <w:rPr>
          <w:sz w:val="18"/>
          <w:szCs w:val="18"/>
        </w:rPr>
      </w:pPr>
      <w:r>
        <w:rPr>
          <w:sz w:val="18"/>
          <w:szCs w:val="18"/>
        </w:rPr>
        <w:t xml:space="preserve"> │                                   \/                            │исполнением:     │</w:t>
      </w:r>
    </w:p>
    <w:p w:rsidR="00785B35" w:rsidRDefault="00785B35">
      <w:pPr>
        <w:pStyle w:val="ConsPlusNonformat"/>
        <w:jc w:val="both"/>
        <w:rPr>
          <w:sz w:val="18"/>
          <w:szCs w:val="18"/>
        </w:rPr>
      </w:pPr>
      <w:r>
        <w:rPr>
          <w:sz w:val="18"/>
          <w:szCs w:val="18"/>
        </w:rPr>
        <w:t xml:space="preserve"> │       ┌─────────────────────────────────────────────────────┐   │  - требования о │</w:t>
      </w:r>
    </w:p>
    <w:p w:rsidR="00785B35" w:rsidRDefault="00785B35">
      <w:pPr>
        <w:pStyle w:val="ConsPlusNonformat"/>
        <w:jc w:val="both"/>
        <w:rPr>
          <w:sz w:val="18"/>
          <w:szCs w:val="18"/>
        </w:rPr>
      </w:pPr>
      <w:r>
        <w:rPr>
          <w:sz w:val="18"/>
          <w:szCs w:val="18"/>
        </w:rPr>
        <w:t xml:space="preserve"> │       │    Принятие мер по привлечению лиц, допустивших     │   │прекращении      │</w:t>
      </w:r>
    </w:p>
    <w:p w:rsidR="00785B35" w:rsidRDefault="00785B35">
      <w:pPr>
        <w:pStyle w:val="ConsPlusNonformat"/>
        <w:jc w:val="both"/>
        <w:rPr>
          <w:sz w:val="18"/>
          <w:szCs w:val="18"/>
        </w:rPr>
      </w:pPr>
      <w:r>
        <w:rPr>
          <w:sz w:val="18"/>
          <w:szCs w:val="18"/>
        </w:rPr>
        <w:t xml:space="preserve"> │       │   нарушения, к предусмотренной законодательством    │&lt;──│противоправных   │</w:t>
      </w:r>
    </w:p>
    <w:p w:rsidR="00785B35" w:rsidRDefault="00785B35">
      <w:pPr>
        <w:pStyle w:val="ConsPlusNonformat"/>
        <w:jc w:val="both"/>
        <w:rPr>
          <w:sz w:val="18"/>
          <w:szCs w:val="18"/>
        </w:rPr>
      </w:pPr>
      <w:r>
        <w:rPr>
          <w:sz w:val="18"/>
          <w:szCs w:val="18"/>
        </w:rPr>
        <w:t xml:space="preserve"> │       │                   ответственности                   │   │действий;        │</w:t>
      </w:r>
    </w:p>
    <w:p w:rsidR="00785B35" w:rsidRDefault="00785B35">
      <w:pPr>
        <w:pStyle w:val="ConsPlusNonformat"/>
        <w:jc w:val="both"/>
        <w:rPr>
          <w:sz w:val="18"/>
          <w:szCs w:val="18"/>
        </w:rPr>
      </w:pPr>
      <w:r>
        <w:rPr>
          <w:sz w:val="18"/>
          <w:szCs w:val="18"/>
        </w:rPr>
        <w:t xml:space="preserve"> │       └───────────────────────────┬─────────────────────────┘   │  - предписания  │</w:t>
      </w:r>
    </w:p>
    <w:p w:rsidR="00785B35" w:rsidRDefault="00785B35">
      <w:pPr>
        <w:pStyle w:val="ConsPlusNonformat"/>
        <w:jc w:val="both"/>
        <w:rPr>
          <w:sz w:val="18"/>
          <w:szCs w:val="18"/>
        </w:rPr>
      </w:pPr>
      <w:r>
        <w:rPr>
          <w:sz w:val="18"/>
          <w:szCs w:val="18"/>
        </w:rPr>
        <w:t xml:space="preserve"> │                                   │                             │об устранении    │</w:t>
      </w:r>
    </w:p>
    <w:p w:rsidR="00785B35" w:rsidRDefault="00785B35">
      <w:pPr>
        <w:pStyle w:val="ConsPlusNonformat"/>
        <w:jc w:val="both"/>
        <w:rPr>
          <w:sz w:val="18"/>
          <w:szCs w:val="18"/>
        </w:rPr>
      </w:pPr>
      <w:r>
        <w:rPr>
          <w:sz w:val="18"/>
          <w:szCs w:val="18"/>
        </w:rPr>
        <w:t xml:space="preserve"> │                                   \/                            │нарушений        │</w:t>
      </w:r>
    </w:p>
    <w:p w:rsidR="00785B35" w:rsidRDefault="00785B35">
      <w:pPr>
        <w:pStyle w:val="ConsPlusNonformat"/>
        <w:jc w:val="both"/>
        <w:rPr>
          <w:sz w:val="18"/>
          <w:szCs w:val="18"/>
        </w:rPr>
      </w:pPr>
      <w:r>
        <w:rPr>
          <w:sz w:val="18"/>
          <w:szCs w:val="18"/>
        </w:rPr>
        <w:t xml:space="preserve"> │       ┌─────────────────────────────────────────────────────┐   │требований       │</w:t>
      </w:r>
    </w:p>
    <w:p w:rsidR="00785B35" w:rsidRDefault="00785B35">
      <w:pPr>
        <w:pStyle w:val="ConsPlusNonformat"/>
        <w:jc w:val="both"/>
        <w:rPr>
          <w:sz w:val="18"/>
          <w:szCs w:val="18"/>
        </w:rPr>
      </w:pPr>
      <w:r>
        <w:rPr>
          <w:sz w:val="18"/>
          <w:szCs w:val="18"/>
        </w:rPr>
        <w:t xml:space="preserve"> │       │     Внесение представления об устранении причин     │   │законодательства;│</w:t>
      </w:r>
    </w:p>
    <w:p w:rsidR="00785B35" w:rsidRDefault="00785B35">
      <w:pPr>
        <w:pStyle w:val="ConsPlusNonformat"/>
        <w:jc w:val="both"/>
        <w:rPr>
          <w:sz w:val="18"/>
          <w:szCs w:val="18"/>
        </w:rPr>
      </w:pPr>
      <w:r>
        <w:rPr>
          <w:sz w:val="18"/>
          <w:szCs w:val="18"/>
        </w:rPr>
        <w:t xml:space="preserve"> │       │и условий, способствующих совершению административных│   │  - представления│</w:t>
      </w:r>
    </w:p>
    <w:p w:rsidR="00785B35" w:rsidRDefault="00785B35">
      <w:pPr>
        <w:pStyle w:val="ConsPlusNonformat"/>
        <w:jc w:val="both"/>
        <w:rPr>
          <w:sz w:val="18"/>
          <w:szCs w:val="18"/>
        </w:rPr>
      </w:pPr>
      <w:r>
        <w:rPr>
          <w:sz w:val="18"/>
          <w:szCs w:val="18"/>
        </w:rPr>
        <w:t xml:space="preserve"> │       │   правонарушений, в соответствии с </w:t>
      </w:r>
      <w:hyperlink r:id="rId73" w:tooltip="&quot;Кодекс Российской Федерации об административных правонарушениях&quot; от 30.12.2001 N 195-ФЗ (ред. от 13.07.2015, с изм. от 14.07.2015) (с изм. и доп., вступ. в силу с 06.09.2015){КонсультантПлюс}" w:history="1">
        <w:r>
          <w:rPr>
            <w:color w:val="0000FF"/>
            <w:sz w:val="18"/>
            <w:szCs w:val="18"/>
          </w:rPr>
          <w:t>ч. 1 ст. 29.13</w:t>
        </w:r>
      </w:hyperlink>
      <w:r>
        <w:rPr>
          <w:sz w:val="18"/>
          <w:szCs w:val="18"/>
        </w:rPr>
        <w:t xml:space="preserve">   ├──&gt;│об устранении    │</w:t>
      </w:r>
    </w:p>
    <w:p w:rsidR="00785B35" w:rsidRDefault="00785B35">
      <w:pPr>
        <w:pStyle w:val="ConsPlusNonformat"/>
        <w:jc w:val="both"/>
        <w:rPr>
          <w:sz w:val="18"/>
          <w:szCs w:val="18"/>
        </w:rPr>
      </w:pPr>
      <w:r>
        <w:rPr>
          <w:sz w:val="18"/>
          <w:szCs w:val="18"/>
        </w:rPr>
        <w:t xml:space="preserve"> │       │  Кодекса Российской Федерации об административных   │   │причин и условий,│</w:t>
      </w:r>
    </w:p>
    <w:p w:rsidR="00785B35" w:rsidRDefault="00785B35">
      <w:pPr>
        <w:pStyle w:val="ConsPlusNonformat"/>
        <w:jc w:val="both"/>
        <w:rPr>
          <w:sz w:val="18"/>
          <w:szCs w:val="18"/>
        </w:rPr>
      </w:pPr>
      <w:r>
        <w:rPr>
          <w:sz w:val="18"/>
          <w:szCs w:val="18"/>
        </w:rPr>
        <w:t xml:space="preserve"> │       │                   правонарушениях                   │   │способствующих   │</w:t>
      </w:r>
    </w:p>
    <w:p w:rsidR="00785B35" w:rsidRDefault="00785B35">
      <w:pPr>
        <w:pStyle w:val="ConsPlusNonformat"/>
        <w:jc w:val="both"/>
        <w:rPr>
          <w:sz w:val="18"/>
          <w:szCs w:val="18"/>
        </w:rPr>
      </w:pPr>
      <w:r>
        <w:rPr>
          <w:sz w:val="18"/>
          <w:szCs w:val="18"/>
        </w:rPr>
        <w:t xml:space="preserve"> │       └─────────────────────────────────────────────────────┘   │реализации угроз │</w:t>
      </w:r>
    </w:p>
    <w:p w:rsidR="00785B35" w:rsidRDefault="00785B35">
      <w:pPr>
        <w:pStyle w:val="ConsPlusNonformat"/>
        <w:jc w:val="both"/>
        <w:rPr>
          <w:sz w:val="18"/>
          <w:szCs w:val="18"/>
        </w:rPr>
      </w:pPr>
      <w:r>
        <w:rPr>
          <w:sz w:val="18"/>
          <w:szCs w:val="18"/>
        </w:rPr>
        <w:t xml:space="preserve"> │                                                                 │безопасности     │</w:t>
      </w:r>
    </w:p>
    <w:p w:rsidR="00785B35" w:rsidRDefault="00785B35">
      <w:pPr>
        <w:pStyle w:val="ConsPlusNonformat"/>
        <w:jc w:val="both"/>
        <w:rPr>
          <w:sz w:val="18"/>
          <w:szCs w:val="18"/>
        </w:rPr>
      </w:pPr>
      <w:r>
        <w:rPr>
          <w:sz w:val="18"/>
          <w:szCs w:val="18"/>
        </w:rPr>
        <w:t xml:space="preserve"> │                                                                 │граждан и        │</w:t>
      </w:r>
    </w:p>
    <w:p w:rsidR="00785B35" w:rsidRDefault="00785B35">
      <w:pPr>
        <w:pStyle w:val="ConsPlusNonformat"/>
        <w:jc w:val="both"/>
        <w:rPr>
          <w:sz w:val="18"/>
          <w:szCs w:val="18"/>
        </w:rPr>
      </w:pPr>
      <w:r>
        <w:rPr>
          <w:sz w:val="18"/>
          <w:szCs w:val="18"/>
        </w:rPr>
        <w:t xml:space="preserve"> │       ┌─────────────────────────────────────────────────────┐   │общественной     │</w:t>
      </w:r>
    </w:p>
    <w:p w:rsidR="00785B35" w:rsidRDefault="00785B35">
      <w:pPr>
        <w:pStyle w:val="ConsPlusNonformat"/>
        <w:jc w:val="both"/>
        <w:rPr>
          <w:sz w:val="18"/>
          <w:szCs w:val="18"/>
        </w:rPr>
      </w:pPr>
      <w:r>
        <w:rPr>
          <w:sz w:val="18"/>
          <w:szCs w:val="18"/>
        </w:rPr>
        <w:t xml:space="preserve"> ├──────&gt;│   Выдача требований о прекращении противоправных    ├──&gt;│безопасности,    │</w:t>
      </w:r>
    </w:p>
    <w:p w:rsidR="00785B35" w:rsidRDefault="00785B35">
      <w:pPr>
        <w:pStyle w:val="ConsPlusNonformat"/>
        <w:jc w:val="both"/>
        <w:rPr>
          <w:sz w:val="18"/>
          <w:szCs w:val="18"/>
        </w:rPr>
      </w:pPr>
      <w:r>
        <w:rPr>
          <w:sz w:val="18"/>
          <w:szCs w:val="18"/>
        </w:rPr>
        <w:t xml:space="preserve"> │       │                      действий                       │   │совершению       │</w:t>
      </w:r>
    </w:p>
    <w:p w:rsidR="00785B35" w:rsidRDefault="00785B35">
      <w:pPr>
        <w:pStyle w:val="ConsPlusNonformat"/>
        <w:jc w:val="both"/>
        <w:rPr>
          <w:sz w:val="18"/>
          <w:szCs w:val="18"/>
        </w:rPr>
      </w:pPr>
      <w:r>
        <w:rPr>
          <w:sz w:val="18"/>
          <w:szCs w:val="18"/>
        </w:rPr>
        <w:t xml:space="preserve"> │       └─────────────────────────────────────────────────────┘ ┌&gt;│административных │</w:t>
      </w:r>
    </w:p>
    <w:p w:rsidR="00785B35" w:rsidRDefault="00785B35">
      <w:pPr>
        <w:pStyle w:val="ConsPlusNonformat"/>
        <w:jc w:val="both"/>
        <w:rPr>
          <w:sz w:val="18"/>
          <w:szCs w:val="18"/>
        </w:rPr>
      </w:pPr>
      <w:r>
        <w:rPr>
          <w:sz w:val="18"/>
          <w:szCs w:val="18"/>
        </w:rPr>
        <w:t xml:space="preserve"> │                                                               │ │правонарушений.  │</w:t>
      </w:r>
    </w:p>
    <w:p w:rsidR="00785B35" w:rsidRDefault="00785B35">
      <w:pPr>
        <w:pStyle w:val="ConsPlusNonformat"/>
        <w:jc w:val="both"/>
        <w:rPr>
          <w:sz w:val="18"/>
          <w:szCs w:val="18"/>
        </w:rPr>
      </w:pPr>
      <w:r>
        <w:rPr>
          <w:sz w:val="18"/>
          <w:szCs w:val="18"/>
        </w:rPr>
        <w:t xml:space="preserve"> │                                                               │ └─────────────────┘</w:t>
      </w:r>
    </w:p>
    <w:p w:rsidR="00785B35" w:rsidRDefault="00785B35">
      <w:pPr>
        <w:pStyle w:val="ConsPlusNonformat"/>
        <w:jc w:val="both"/>
        <w:rPr>
          <w:sz w:val="18"/>
          <w:szCs w:val="18"/>
        </w:rPr>
      </w:pPr>
      <w:r>
        <w:rPr>
          <w:sz w:val="18"/>
          <w:szCs w:val="18"/>
        </w:rPr>
        <w:t xml:space="preserve"> │       ┌─────────────────────────────────────────────────────┐ │</w:t>
      </w:r>
    </w:p>
    <w:p w:rsidR="00785B35" w:rsidRDefault="00785B35">
      <w:pPr>
        <w:pStyle w:val="ConsPlusNonformat"/>
        <w:jc w:val="both"/>
        <w:rPr>
          <w:sz w:val="18"/>
          <w:szCs w:val="18"/>
        </w:rPr>
      </w:pPr>
      <w:r>
        <w:rPr>
          <w:sz w:val="18"/>
          <w:szCs w:val="18"/>
        </w:rPr>
        <w:t xml:space="preserve"> │       │     Внесение представления об устранении причин     │ │</w:t>
      </w:r>
    </w:p>
    <w:p w:rsidR="00785B35" w:rsidRDefault="00785B35">
      <w:pPr>
        <w:pStyle w:val="ConsPlusNonformat"/>
        <w:jc w:val="both"/>
        <w:rPr>
          <w:sz w:val="18"/>
          <w:szCs w:val="18"/>
        </w:rPr>
      </w:pPr>
      <w:r>
        <w:rPr>
          <w:sz w:val="18"/>
          <w:szCs w:val="18"/>
        </w:rPr>
        <w:t xml:space="preserve"> │       │     и условий, способствующих реализации угроз      │ │</w:t>
      </w:r>
    </w:p>
    <w:p w:rsidR="00785B35" w:rsidRDefault="00785B35">
      <w:pPr>
        <w:pStyle w:val="ConsPlusNonformat"/>
        <w:jc w:val="both"/>
        <w:rPr>
          <w:sz w:val="18"/>
          <w:szCs w:val="18"/>
        </w:rPr>
      </w:pPr>
      <w:r>
        <w:rPr>
          <w:sz w:val="18"/>
          <w:szCs w:val="18"/>
        </w:rPr>
        <w:t xml:space="preserve"> ├──────&gt;│  безопасности граждан и общественной безопасности,  ├─┘</w:t>
      </w:r>
    </w:p>
    <w:p w:rsidR="00785B35" w:rsidRDefault="00785B35">
      <w:pPr>
        <w:pStyle w:val="ConsPlusNonformat"/>
        <w:jc w:val="both"/>
        <w:rPr>
          <w:sz w:val="18"/>
          <w:szCs w:val="18"/>
        </w:rPr>
      </w:pPr>
      <w:r>
        <w:rPr>
          <w:sz w:val="18"/>
          <w:szCs w:val="18"/>
        </w:rPr>
        <w:t xml:space="preserve"> │       │   в соответствии с </w:t>
      </w:r>
      <w:hyperlink r:id="rId74" w:tooltip="Федеральный закон от 07.02.2011 N 3-ФЗ (ред. от 13.07.2015) &quot;О полиции&quot;{КонсультантПлюс}" w:history="1">
        <w:r>
          <w:rPr>
            <w:color w:val="0000FF"/>
            <w:sz w:val="18"/>
            <w:szCs w:val="18"/>
          </w:rPr>
          <w:t>п. 12 ч. 1 ст. 13</w:t>
        </w:r>
      </w:hyperlink>
      <w:r>
        <w:rPr>
          <w:sz w:val="18"/>
          <w:szCs w:val="18"/>
        </w:rPr>
        <w:t xml:space="preserve"> Федерального   │</w:t>
      </w:r>
    </w:p>
    <w:p w:rsidR="00785B35" w:rsidRDefault="00785B35">
      <w:pPr>
        <w:pStyle w:val="ConsPlusNonformat"/>
        <w:jc w:val="both"/>
        <w:rPr>
          <w:sz w:val="18"/>
          <w:szCs w:val="18"/>
        </w:rPr>
      </w:pPr>
      <w:r>
        <w:rPr>
          <w:sz w:val="18"/>
          <w:szCs w:val="18"/>
        </w:rPr>
        <w:t xml:space="preserve"> │       │   закона от 7 февраля 2011 г. N 3-ФЗ "О полиции"    │</w:t>
      </w:r>
    </w:p>
    <w:p w:rsidR="00785B35" w:rsidRDefault="00785B35">
      <w:pPr>
        <w:pStyle w:val="ConsPlusNonformat"/>
        <w:jc w:val="both"/>
        <w:rPr>
          <w:sz w:val="18"/>
          <w:szCs w:val="18"/>
        </w:rPr>
      </w:pPr>
      <w:r>
        <w:rPr>
          <w:sz w:val="18"/>
          <w:szCs w:val="18"/>
        </w:rPr>
        <w:t xml:space="preserve"> │       └─────────────────────────────────────────────────────┘</w:t>
      </w:r>
    </w:p>
    <w:p w:rsidR="00785B35" w:rsidRDefault="00785B35">
      <w:pPr>
        <w:pStyle w:val="ConsPlusNonformat"/>
        <w:jc w:val="both"/>
        <w:rPr>
          <w:sz w:val="18"/>
          <w:szCs w:val="18"/>
        </w:rPr>
      </w:pPr>
      <w:r>
        <w:rPr>
          <w:sz w:val="18"/>
          <w:szCs w:val="18"/>
        </w:rPr>
        <w:t xml:space="preserve"> │</w:t>
      </w:r>
    </w:p>
    <w:p w:rsidR="00785B35" w:rsidRDefault="00785B35">
      <w:pPr>
        <w:pStyle w:val="ConsPlusNonformat"/>
        <w:jc w:val="both"/>
        <w:rPr>
          <w:sz w:val="18"/>
          <w:szCs w:val="18"/>
        </w:rPr>
      </w:pPr>
      <w:r>
        <w:rPr>
          <w:sz w:val="18"/>
          <w:szCs w:val="18"/>
        </w:rPr>
        <w:t xml:space="preserve"> │       ┌───────────────────────────────────────────────────────────────────────────┐</w:t>
      </w:r>
    </w:p>
    <w:p w:rsidR="00785B35" w:rsidRDefault="00785B35">
      <w:pPr>
        <w:pStyle w:val="ConsPlusNonformat"/>
        <w:jc w:val="both"/>
        <w:rPr>
          <w:sz w:val="18"/>
          <w:szCs w:val="18"/>
        </w:rPr>
      </w:pPr>
      <w:r>
        <w:rPr>
          <w:sz w:val="18"/>
          <w:szCs w:val="18"/>
        </w:rPr>
        <w:t xml:space="preserve"> │       │    Направление в установленном порядке информации:                        │</w:t>
      </w:r>
    </w:p>
    <w:p w:rsidR="00785B35" w:rsidRDefault="00785B35">
      <w:pPr>
        <w:pStyle w:val="ConsPlusNonformat"/>
        <w:jc w:val="both"/>
        <w:rPr>
          <w:sz w:val="18"/>
          <w:szCs w:val="18"/>
        </w:rPr>
      </w:pPr>
      <w:r>
        <w:rPr>
          <w:sz w:val="18"/>
          <w:szCs w:val="18"/>
        </w:rPr>
        <w:t xml:space="preserve"> │       │    а)  в органы государственного контроля в соответствии с их компетенцией│</w:t>
      </w:r>
    </w:p>
    <w:p w:rsidR="00785B35" w:rsidRDefault="00785B35">
      <w:pPr>
        <w:pStyle w:val="ConsPlusNonformat"/>
        <w:jc w:val="both"/>
        <w:rPr>
          <w:sz w:val="18"/>
          <w:szCs w:val="18"/>
        </w:rPr>
      </w:pPr>
      <w:r>
        <w:rPr>
          <w:sz w:val="18"/>
          <w:szCs w:val="18"/>
        </w:rPr>
        <w:t xml:space="preserve"> │       │-  о  нарушениях  субъектами проверки нормативных правовых актов Российской│</w:t>
      </w:r>
    </w:p>
    <w:p w:rsidR="00785B35" w:rsidRDefault="00785B35">
      <w:pPr>
        <w:pStyle w:val="ConsPlusNonformat"/>
        <w:jc w:val="both"/>
        <w:rPr>
          <w:sz w:val="18"/>
          <w:szCs w:val="18"/>
        </w:rPr>
      </w:pPr>
      <w:r>
        <w:rPr>
          <w:sz w:val="18"/>
          <w:szCs w:val="18"/>
        </w:rPr>
        <w:t xml:space="preserve"> │       │Федерации,  контроль  за соблюдением которых не относится к компетенции МВД│</w:t>
      </w:r>
    </w:p>
    <w:p w:rsidR="00785B35" w:rsidRDefault="00785B35">
      <w:pPr>
        <w:pStyle w:val="ConsPlusNonformat"/>
        <w:jc w:val="both"/>
        <w:rPr>
          <w:sz w:val="18"/>
          <w:szCs w:val="18"/>
        </w:rPr>
      </w:pPr>
      <w:r>
        <w:rPr>
          <w:sz w:val="18"/>
          <w:szCs w:val="18"/>
        </w:rPr>
        <w:t xml:space="preserve"> └──────&gt;│России;                                                                    │</w:t>
      </w:r>
    </w:p>
    <w:p w:rsidR="00785B35" w:rsidRDefault="00785B35">
      <w:pPr>
        <w:pStyle w:val="ConsPlusNonformat"/>
        <w:jc w:val="both"/>
        <w:rPr>
          <w:sz w:val="18"/>
          <w:szCs w:val="18"/>
        </w:rPr>
      </w:pPr>
      <w:r>
        <w:rPr>
          <w:sz w:val="18"/>
          <w:szCs w:val="18"/>
        </w:rPr>
        <w:t xml:space="preserve">         │    б)  в  органы  прокуратуры  -  о  систематических  нарушениях объектами│</w:t>
      </w:r>
    </w:p>
    <w:p w:rsidR="00785B35" w:rsidRDefault="00785B35">
      <w:pPr>
        <w:pStyle w:val="ConsPlusNonformat"/>
        <w:jc w:val="both"/>
        <w:rPr>
          <w:sz w:val="18"/>
          <w:szCs w:val="18"/>
        </w:rPr>
      </w:pPr>
      <w:r>
        <w:rPr>
          <w:sz w:val="18"/>
          <w:szCs w:val="18"/>
        </w:rPr>
        <w:t xml:space="preserve">         │надзора    обязательных    требований   безопасности   при   строительстве,│</w:t>
      </w:r>
    </w:p>
    <w:p w:rsidR="00785B35" w:rsidRDefault="00785B35">
      <w:pPr>
        <w:pStyle w:val="ConsPlusNonformat"/>
        <w:jc w:val="both"/>
        <w:rPr>
          <w:sz w:val="18"/>
          <w:szCs w:val="18"/>
        </w:rPr>
      </w:pPr>
      <w:r>
        <w:rPr>
          <w:sz w:val="18"/>
          <w:szCs w:val="18"/>
        </w:rPr>
        <w:t xml:space="preserve">         │реконструкции, ремонте и эксплуатации автомобильных дорог.                 │</w:t>
      </w:r>
    </w:p>
    <w:p w:rsidR="00785B35" w:rsidRDefault="00785B35">
      <w:pPr>
        <w:pStyle w:val="ConsPlusNonformat"/>
        <w:jc w:val="both"/>
        <w:rPr>
          <w:sz w:val="18"/>
          <w:szCs w:val="18"/>
        </w:rPr>
      </w:pPr>
      <w:r>
        <w:rPr>
          <w:sz w:val="18"/>
          <w:szCs w:val="18"/>
        </w:rPr>
        <w:t xml:space="preserve">         └───────────────────────────────────────────────────────────────────────────┘</w:t>
      </w:r>
    </w:p>
    <w:p w:rsidR="00785B35" w:rsidRDefault="00785B35">
      <w:pPr>
        <w:pStyle w:val="ConsPlusNormal"/>
        <w:jc w:val="both"/>
      </w:pPr>
    </w:p>
    <w:p w:rsidR="00785B35" w:rsidRDefault="00785B35">
      <w:pPr>
        <w:pStyle w:val="ConsPlusNormal"/>
        <w:jc w:val="both"/>
      </w:pPr>
    </w:p>
    <w:p w:rsidR="00785B35" w:rsidRDefault="00785B35">
      <w:pPr>
        <w:pStyle w:val="ConsPlusNormal"/>
        <w:jc w:val="both"/>
      </w:pPr>
    </w:p>
    <w:p w:rsidR="00785B35" w:rsidRDefault="00785B35">
      <w:pPr>
        <w:pStyle w:val="ConsPlusNormal"/>
        <w:jc w:val="both"/>
      </w:pPr>
    </w:p>
    <w:p w:rsidR="00785B35" w:rsidRDefault="00785B35">
      <w:pPr>
        <w:pStyle w:val="ConsPlusNormal"/>
        <w:jc w:val="both"/>
      </w:pPr>
    </w:p>
    <w:p w:rsidR="00785B35" w:rsidRDefault="00785B35">
      <w:pPr>
        <w:pStyle w:val="ConsPlusNormal"/>
        <w:jc w:val="right"/>
        <w:outlineLvl w:val="1"/>
      </w:pPr>
      <w:bookmarkStart w:id="53" w:name="Par905"/>
      <w:bookmarkEnd w:id="53"/>
      <w:r>
        <w:t>Приложение N 4</w:t>
      </w:r>
    </w:p>
    <w:p w:rsidR="00785B35" w:rsidRDefault="00785B35">
      <w:pPr>
        <w:pStyle w:val="ConsPlusNormal"/>
        <w:jc w:val="right"/>
      </w:pPr>
      <w:r>
        <w:t>к Административному регламенту</w:t>
      </w:r>
    </w:p>
    <w:p w:rsidR="00785B35" w:rsidRDefault="00785B35">
      <w:pPr>
        <w:pStyle w:val="ConsPlusNormal"/>
        <w:jc w:val="right"/>
      </w:pPr>
      <w:r>
        <w:t>Министерства внутренних дел</w:t>
      </w:r>
    </w:p>
    <w:p w:rsidR="00785B35" w:rsidRDefault="00785B35">
      <w:pPr>
        <w:pStyle w:val="ConsPlusNormal"/>
        <w:jc w:val="right"/>
      </w:pPr>
      <w:r>
        <w:t>Российской Федерации исполнения</w:t>
      </w:r>
    </w:p>
    <w:p w:rsidR="00785B35" w:rsidRDefault="00785B35">
      <w:pPr>
        <w:pStyle w:val="ConsPlusNormal"/>
        <w:jc w:val="right"/>
      </w:pPr>
      <w:r>
        <w:t>государственной функции</w:t>
      </w:r>
    </w:p>
    <w:p w:rsidR="00785B35" w:rsidRDefault="00785B35">
      <w:pPr>
        <w:pStyle w:val="ConsPlusNormal"/>
        <w:jc w:val="right"/>
      </w:pPr>
      <w:r>
        <w:t>по осуществлению федерального</w:t>
      </w:r>
    </w:p>
    <w:p w:rsidR="00785B35" w:rsidRDefault="00785B35">
      <w:pPr>
        <w:pStyle w:val="ConsPlusNormal"/>
        <w:jc w:val="right"/>
      </w:pPr>
      <w:r>
        <w:lastRenderedPageBreak/>
        <w:t>государственного надзора в области</w:t>
      </w:r>
    </w:p>
    <w:p w:rsidR="00785B35" w:rsidRDefault="00785B35">
      <w:pPr>
        <w:pStyle w:val="ConsPlusNormal"/>
        <w:jc w:val="right"/>
      </w:pPr>
      <w:r>
        <w:t>безопасности дорожного движения</w:t>
      </w:r>
    </w:p>
    <w:p w:rsidR="00785B35" w:rsidRDefault="00785B35">
      <w:pPr>
        <w:pStyle w:val="ConsPlusNormal"/>
        <w:jc w:val="right"/>
      </w:pPr>
      <w:r>
        <w:t>в части соблюдения требований</w:t>
      </w:r>
    </w:p>
    <w:p w:rsidR="00785B35" w:rsidRDefault="00785B35">
      <w:pPr>
        <w:pStyle w:val="ConsPlusNormal"/>
        <w:jc w:val="right"/>
      </w:pPr>
      <w:r>
        <w:t>законодательства Российской Федерации</w:t>
      </w:r>
    </w:p>
    <w:p w:rsidR="00785B35" w:rsidRDefault="00785B35">
      <w:pPr>
        <w:pStyle w:val="ConsPlusNormal"/>
        <w:jc w:val="right"/>
      </w:pPr>
      <w:r>
        <w:t>о безопасности дорожного движения,</w:t>
      </w:r>
    </w:p>
    <w:p w:rsidR="00785B35" w:rsidRDefault="00785B35">
      <w:pPr>
        <w:pStyle w:val="ConsPlusNormal"/>
        <w:jc w:val="right"/>
      </w:pPr>
      <w:r>
        <w:t>правил, стандартов, технических норм</w:t>
      </w:r>
    </w:p>
    <w:p w:rsidR="00785B35" w:rsidRDefault="00785B35">
      <w:pPr>
        <w:pStyle w:val="ConsPlusNormal"/>
        <w:jc w:val="right"/>
      </w:pPr>
      <w:r>
        <w:t>и иных требований нормативных</w:t>
      </w:r>
    </w:p>
    <w:p w:rsidR="00785B35" w:rsidRDefault="00785B35">
      <w:pPr>
        <w:pStyle w:val="ConsPlusNormal"/>
        <w:jc w:val="right"/>
      </w:pPr>
      <w:r>
        <w:t>документов в области обеспечения</w:t>
      </w:r>
    </w:p>
    <w:p w:rsidR="00785B35" w:rsidRDefault="00785B35">
      <w:pPr>
        <w:pStyle w:val="ConsPlusNormal"/>
        <w:jc w:val="right"/>
      </w:pPr>
      <w:r>
        <w:t>безопасности дорожного движения</w:t>
      </w:r>
    </w:p>
    <w:p w:rsidR="00785B35" w:rsidRDefault="00785B35">
      <w:pPr>
        <w:pStyle w:val="ConsPlusNormal"/>
        <w:jc w:val="right"/>
      </w:pPr>
      <w:r>
        <w:t>при строительстве, реконструкции,</w:t>
      </w:r>
    </w:p>
    <w:p w:rsidR="00785B35" w:rsidRDefault="00785B35">
      <w:pPr>
        <w:pStyle w:val="ConsPlusNormal"/>
        <w:jc w:val="right"/>
      </w:pPr>
      <w:r>
        <w:t>ремонте и эксплуатации</w:t>
      </w:r>
    </w:p>
    <w:p w:rsidR="00785B35" w:rsidRDefault="00785B35">
      <w:pPr>
        <w:pStyle w:val="ConsPlusNormal"/>
        <w:jc w:val="right"/>
      </w:pPr>
      <w:r>
        <w:t>автомобильных дорог</w:t>
      </w:r>
    </w:p>
    <w:p w:rsidR="00785B35" w:rsidRDefault="00785B35">
      <w:pPr>
        <w:pStyle w:val="ConsPlusNormal"/>
        <w:jc w:val="both"/>
      </w:pPr>
    </w:p>
    <w:p w:rsidR="00785B35" w:rsidRDefault="00785B35">
      <w:pPr>
        <w:pStyle w:val="ConsPlusNormal"/>
        <w:jc w:val="right"/>
      </w:pPr>
      <w:r>
        <w:t>(РЕКОМЕНДУЕМЫЙ ОБРАЗЕЦ)</w:t>
      </w:r>
    </w:p>
    <w:p w:rsidR="00785B35" w:rsidRDefault="00785B35">
      <w:pPr>
        <w:pStyle w:val="ConsPlusNormal"/>
        <w:jc w:val="both"/>
      </w:pPr>
    </w:p>
    <w:p w:rsidR="00785B35" w:rsidRDefault="00785B35">
      <w:pPr>
        <w:pStyle w:val="ConsPlusNonformat"/>
        <w:jc w:val="both"/>
      </w:pPr>
      <w:bookmarkStart w:id="54" w:name="Par926"/>
      <w:bookmarkEnd w:id="54"/>
      <w:r>
        <w:t xml:space="preserve">                                    АКТ</w:t>
      </w:r>
    </w:p>
    <w:p w:rsidR="00785B35" w:rsidRDefault="00785B35">
      <w:pPr>
        <w:pStyle w:val="ConsPlusNonformat"/>
        <w:jc w:val="both"/>
      </w:pPr>
      <w:r>
        <w:t xml:space="preserve">            выявленных недостатков в эксплуатационном состоянии</w:t>
      </w:r>
    </w:p>
    <w:p w:rsidR="00785B35" w:rsidRDefault="00785B35">
      <w:pPr>
        <w:pStyle w:val="ConsPlusNonformat"/>
        <w:jc w:val="both"/>
      </w:pPr>
      <w:r>
        <w:t xml:space="preserve">          автомобильной дороги (улицы), железнодорожного переезда</w:t>
      </w:r>
    </w:p>
    <w:p w:rsidR="00785B35" w:rsidRDefault="00785B35">
      <w:pPr>
        <w:pStyle w:val="ConsPlusNonformat"/>
        <w:jc w:val="both"/>
      </w:pPr>
    </w:p>
    <w:p w:rsidR="00785B35" w:rsidRDefault="00785B35">
      <w:pPr>
        <w:pStyle w:val="ConsPlusNonformat"/>
        <w:jc w:val="both"/>
      </w:pPr>
      <w:r>
        <w:t>Мною:</w:t>
      </w:r>
    </w:p>
    <w:p w:rsidR="00785B35" w:rsidRDefault="00785B35">
      <w:pPr>
        <w:pStyle w:val="ConsPlusNonformat"/>
        <w:jc w:val="both"/>
      </w:pPr>
      <w:r>
        <w:t>---------------------------------------------------------------------------</w:t>
      </w:r>
    </w:p>
    <w:p w:rsidR="00785B35" w:rsidRDefault="00785B35">
      <w:pPr>
        <w:pStyle w:val="ConsPlusNonformat"/>
        <w:jc w:val="both"/>
      </w:pPr>
      <w:r>
        <w:t xml:space="preserve">                        (должность, звание, Ф.И.О.)</w:t>
      </w: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В присутствии:</w:t>
      </w:r>
    </w:p>
    <w:p w:rsidR="00785B35" w:rsidRDefault="00785B35">
      <w:pPr>
        <w:pStyle w:val="ConsPlusNonformat"/>
        <w:jc w:val="both"/>
      </w:pPr>
      <w:r>
        <w:t>Владельца (представителя владельца) автомобильной дороги,  железнодорожного</w:t>
      </w:r>
    </w:p>
    <w:p w:rsidR="00785B35" w:rsidRDefault="00785B35">
      <w:pPr>
        <w:pStyle w:val="ConsPlusNonformat"/>
        <w:jc w:val="both"/>
      </w:pPr>
      <w:r>
        <w:t xml:space="preserve">переезда </w:t>
      </w:r>
      <w:hyperlink w:anchor="Par970" w:tooltip="Ссылка на текущий документ" w:history="1">
        <w:r>
          <w:rPr>
            <w:color w:val="0000FF"/>
          </w:rPr>
          <w:t>&lt;1&gt;</w:t>
        </w:r>
      </w:hyperlink>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Составлен настоящий акт, в том, что на участке:</w:t>
      </w:r>
    </w:p>
    <w:p w:rsidR="00785B35" w:rsidRDefault="00785B35">
      <w:pPr>
        <w:pStyle w:val="ConsPlusNonformat"/>
        <w:jc w:val="both"/>
      </w:pPr>
      <w:r>
        <w:t>---------------------------------------------------------------------------</w:t>
      </w: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 xml:space="preserve">        (наименование улицы, дороги, железнодорожного переезда, км)</w:t>
      </w:r>
    </w:p>
    <w:p w:rsidR="00785B35" w:rsidRDefault="00785B35">
      <w:pPr>
        <w:pStyle w:val="ConsPlusNonformat"/>
        <w:jc w:val="both"/>
      </w:pPr>
      <w:r>
        <w:t>выявлены    следующие     недостатки     в    эксплуатационном    состоянии</w:t>
      </w:r>
    </w:p>
    <w:p w:rsidR="00785B35" w:rsidRDefault="00785B35">
      <w:pPr>
        <w:pStyle w:val="ConsPlusNonformat"/>
        <w:jc w:val="both"/>
      </w:pPr>
      <w:r>
        <w:t>автомобильной дороги (улицы), железнодорожного переезда:</w:t>
      </w:r>
    </w:p>
    <w:p w:rsidR="00785B35" w:rsidRDefault="00785B35">
      <w:pPr>
        <w:pStyle w:val="ConsPlusNonformat"/>
        <w:jc w:val="both"/>
      </w:pPr>
      <w:r>
        <w:t>---------------------------------------------------------------------------</w:t>
      </w: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Запись о применении фото- и  киносъемки,  видеозаписи,  иных  установленных</w:t>
      </w:r>
    </w:p>
    <w:p w:rsidR="00785B35" w:rsidRDefault="00785B35">
      <w:pPr>
        <w:pStyle w:val="ConsPlusNonformat"/>
        <w:jc w:val="both"/>
      </w:pPr>
      <w:r>
        <w:t>способов фиксации: ________________________________________________________</w:t>
      </w: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p>
    <w:p w:rsidR="00785B35" w:rsidRDefault="00785B35">
      <w:pPr>
        <w:pStyle w:val="ConsPlusNonformat"/>
        <w:jc w:val="both"/>
      </w:pPr>
      <w:r>
        <w:t>Сотрудник</w:t>
      </w:r>
    </w:p>
    <w:p w:rsidR="00785B35" w:rsidRDefault="00785B35">
      <w:pPr>
        <w:pStyle w:val="ConsPlusNonformat"/>
        <w:jc w:val="both"/>
      </w:pPr>
      <w:r>
        <w:t>---------------------------------------------------------------------------</w:t>
      </w:r>
    </w:p>
    <w:p w:rsidR="00785B35" w:rsidRDefault="00785B35">
      <w:pPr>
        <w:pStyle w:val="ConsPlusNonformat"/>
        <w:jc w:val="both"/>
      </w:pPr>
      <w:r>
        <w:t>___________________________________________________________________________</w:t>
      </w:r>
    </w:p>
    <w:p w:rsidR="00785B35" w:rsidRDefault="00785B35">
      <w:pPr>
        <w:pStyle w:val="ConsPlusNonformat"/>
        <w:jc w:val="both"/>
      </w:pPr>
      <w:r>
        <w:t xml:space="preserve">        (должность, специальное звание, подпись, фамилия, инициалы)</w:t>
      </w:r>
    </w:p>
    <w:p w:rsidR="00785B35" w:rsidRDefault="00785B35">
      <w:pPr>
        <w:pStyle w:val="ConsPlusNonformat"/>
        <w:jc w:val="both"/>
      </w:pPr>
    </w:p>
    <w:p w:rsidR="00785B35" w:rsidRDefault="00785B35">
      <w:pPr>
        <w:pStyle w:val="ConsPlusNonformat"/>
        <w:jc w:val="both"/>
      </w:pPr>
      <w:r>
        <w:t>"__" ___________ 20__ г.                                ___ часов ___ минут</w:t>
      </w:r>
    </w:p>
    <w:p w:rsidR="00785B35" w:rsidRDefault="00785B35">
      <w:pPr>
        <w:pStyle w:val="ConsPlusNonformat"/>
        <w:jc w:val="both"/>
      </w:pPr>
    </w:p>
    <w:p w:rsidR="00785B35" w:rsidRDefault="00785B35">
      <w:pPr>
        <w:pStyle w:val="ConsPlusNonformat"/>
        <w:jc w:val="both"/>
      </w:pPr>
      <w:r>
        <w:t>Информация передана: ______________________________________________________</w:t>
      </w:r>
    </w:p>
    <w:p w:rsidR="00785B35" w:rsidRDefault="00785B35">
      <w:pPr>
        <w:pStyle w:val="ConsPlusNonformat"/>
        <w:jc w:val="both"/>
      </w:pPr>
      <w:r>
        <w:t xml:space="preserve">                                (должность, фамилия, инициалы)</w:t>
      </w:r>
    </w:p>
    <w:p w:rsidR="00785B35" w:rsidRDefault="00785B35">
      <w:pPr>
        <w:pStyle w:val="ConsPlusNonformat"/>
        <w:jc w:val="both"/>
      </w:pPr>
    </w:p>
    <w:p w:rsidR="00785B35" w:rsidRDefault="00785B35">
      <w:pPr>
        <w:pStyle w:val="ConsPlusNonformat"/>
        <w:jc w:val="both"/>
      </w:pPr>
      <w:r>
        <w:lastRenderedPageBreak/>
        <w:t>"__" ___________ 20__ г.                                ___ часов ___ минут</w:t>
      </w:r>
    </w:p>
    <w:p w:rsidR="00785B35" w:rsidRDefault="00785B35">
      <w:pPr>
        <w:pStyle w:val="ConsPlusNormal"/>
        <w:jc w:val="both"/>
      </w:pPr>
    </w:p>
    <w:p w:rsidR="00785B35" w:rsidRDefault="00785B35">
      <w:pPr>
        <w:pStyle w:val="ConsPlusNormal"/>
        <w:ind w:firstLine="540"/>
        <w:jc w:val="both"/>
      </w:pPr>
      <w:r>
        <w:t>--------------------------------</w:t>
      </w:r>
    </w:p>
    <w:p w:rsidR="00785B35" w:rsidRDefault="00785B35">
      <w:pPr>
        <w:pStyle w:val="ConsPlusNormal"/>
        <w:ind w:firstLine="540"/>
        <w:jc w:val="both"/>
      </w:pPr>
      <w:bookmarkStart w:id="55" w:name="Par970"/>
      <w:bookmarkEnd w:id="55"/>
      <w:r>
        <w:t xml:space="preserve">&lt;1&gt; Владелец (представитель владельца) участвует в обследовании с учетом положений "Федерального </w:t>
      </w:r>
      <w:hyperlink r:id="rId75" w:tooltip="Федеральный закон от 26.12.2008 N 294-ФЗ (ред. от 13.07.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15){КонсультантПлюс}" w:history="1">
        <w:r>
          <w:rPr>
            <w:color w:val="0000FF"/>
          </w:rPr>
          <w:t>закона</w:t>
        </w:r>
      </w:hyperlink>
      <w:r>
        <w:t xml:space="preserve"> "О защите прав юридических лиц и индивидуальных предпринимателей".</w:t>
      </w:r>
    </w:p>
    <w:p w:rsidR="00785B35" w:rsidRDefault="00785B35">
      <w:pPr>
        <w:pStyle w:val="ConsPlusNormal"/>
        <w:jc w:val="both"/>
      </w:pPr>
    </w:p>
    <w:p w:rsidR="00785B35" w:rsidRDefault="00785B35">
      <w:pPr>
        <w:pStyle w:val="ConsPlusNormal"/>
        <w:jc w:val="both"/>
      </w:pPr>
    </w:p>
    <w:p w:rsidR="00785B35" w:rsidRDefault="00785B35">
      <w:pPr>
        <w:pStyle w:val="ConsPlusNormal"/>
        <w:pBdr>
          <w:top w:val="single" w:sz="6" w:space="0" w:color="auto"/>
        </w:pBdr>
        <w:spacing w:before="100" w:after="100"/>
        <w:jc w:val="both"/>
        <w:rPr>
          <w:sz w:val="2"/>
          <w:szCs w:val="2"/>
        </w:rPr>
      </w:pPr>
    </w:p>
    <w:sectPr w:rsidR="00785B35">
      <w:headerReference w:type="default" r:id="rId76"/>
      <w:footerReference w:type="default" r:id="rId7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8D0" w:rsidRDefault="00B168D0">
      <w:pPr>
        <w:spacing w:after="0" w:line="240" w:lineRule="auto"/>
      </w:pPr>
      <w:r>
        <w:separator/>
      </w:r>
    </w:p>
  </w:endnote>
  <w:endnote w:type="continuationSeparator" w:id="0">
    <w:p w:rsidR="00B168D0" w:rsidRDefault="00B16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B35" w:rsidRDefault="00785B35">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785B35" w:rsidRPr="002F4596">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785B35" w:rsidRPr="002F4596" w:rsidRDefault="00785B35">
          <w:pPr>
            <w:widowControl w:val="0"/>
            <w:autoSpaceDE w:val="0"/>
            <w:autoSpaceDN w:val="0"/>
            <w:adjustRightInd w:val="0"/>
            <w:spacing w:after="0" w:line="240" w:lineRule="auto"/>
            <w:rPr>
              <w:rFonts w:ascii="Tahoma" w:hAnsi="Tahoma" w:cs="Tahoma"/>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785B35" w:rsidRPr="002F4596" w:rsidRDefault="00785B35">
          <w:pPr>
            <w:widowControl w:val="0"/>
            <w:autoSpaceDE w:val="0"/>
            <w:autoSpaceDN w:val="0"/>
            <w:adjustRightInd w:val="0"/>
            <w:spacing w:after="0" w:line="240" w:lineRule="auto"/>
            <w:jc w:val="center"/>
            <w:rPr>
              <w:rFonts w:ascii="Tahoma" w:hAnsi="Tahoma" w:cs="Tahoma"/>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785B35" w:rsidRPr="002F4596" w:rsidRDefault="00785B35">
          <w:pPr>
            <w:widowControl w:val="0"/>
            <w:autoSpaceDE w:val="0"/>
            <w:autoSpaceDN w:val="0"/>
            <w:adjustRightInd w:val="0"/>
            <w:spacing w:after="0" w:line="240" w:lineRule="auto"/>
            <w:jc w:val="right"/>
            <w:rPr>
              <w:rFonts w:ascii="Tahoma" w:hAnsi="Tahoma" w:cs="Tahoma"/>
              <w:sz w:val="20"/>
              <w:szCs w:val="20"/>
            </w:rPr>
          </w:pPr>
        </w:p>
      </w:tc>
    </w:tr>
  </w:tbl>
  <w:p w:rsidR="00785B35" w:rsidRDefault="00785B35">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8D0" w:rsidRDefault="00B168D0">
      <w:pPr>
        <w:spacing w:after="0" w:line="240" w:lineRule="auto"/>
      </w:pPr>
      <w:r>
        <w:separator/>
      </w:r>
    </w:p>
  </w:footnote>
  <w:footnote w:type="continuationSeparator" w:id="0">
    <w:p w:rsidR="00B168D0" w:rsidRDefault="00B168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785B35" w:rsidRPr="002F4596">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785B35" w:rsidRPr="002F4596" w:rsidRDefault="00785B35">
          <w:pPr>
            <w:widowControl w:val="0"/>
            <w:autoSpaceDE w:val="0"/>
            <w:autoSpaceDN w:val="0"/>
            <w:adjustRightInd w:val="0"/>
            <w:spacing w:after="0" w:line="240" w:lineRule="auto"/>
            <w:rPr>
              <w:rFonts w:ascii="Tahoma" w:hAnsi="Tahoma" w:cs="Tahoma"/>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785B35" w:rsidRPr="002F4596" w:rsidRDefault="00785B35">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785B35" w:rsidRPr="002F4596" w:rsidRDefault="00785B35">
          <w:pPr>
            <w:widowControl w:val="0"/>
            <w:autoSpaceDE w:val="0"/>
            <w:autoSpaceDN w:val="0"/>
            <w:adjustRightInd w:val="0"/>
            <w:spacing w:after="0" w:line="240" w:lineRule="auto"/>
            <w:jc w:val="right"/>
            <w:rPr>
              <w:rFonts w:ascii="Tahoma" w:hAnsi="Tahoma" w:cs="Tahoma"/>
              <w:sz w:val="16"/>
              <w:szCs w:val="16"/>
            </w:rPr>
          </w:pPr>
        </w:p>
      </w:tc>
    </w:tr>
  </w:tbl>
  <w:p w:rsidR="00785B35" w:rsidRDefault="00785B35">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785B35" w:rsidRDefault="00785B35">
    <w:r>
      <w:rPr>
        <w:rFonts w:ascii="Times New Roman" w:hAnsi="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
  <w:rsids>
    <w:rsidRoot w:val="00B0131F"/>
    <w:rsid w:val="002F4596"/>
    <w:rsid w:val="00546695"/>
    <w:rsid w:val="0059230C"/>
    <w:rsid w:val="00785B35"/>
    <w:rsid w:val="00B0131F"/>
    <w:rsid w:val="00B168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B0131F"/>
    <w:pPr>
      <w:tabs>
        <w:tab w:val="center" w:pos="4677"/>
        <w:tab w:val="right" w:pos="9355"/>
      </w:tabs>
    </w:pPr>
  </w:style>
  <w:style w:type="character" w:customStyle="1" w:styleId="a4">
    <w:name w:val="Верхний колонтитул Знак"/>
    <w:link w:val="a3"/>
    <w:uiPriority w:val="99"/>
    <w:locked/>
    <w:rsid w:val="00B0131F"/>
    <w:rPr>
      <w:rFonts w:cs="Times New Roman"/>
    </w:rPr>
  </w:style>
  <w:style w:type="paragraph" w:styleId="a5">
    <w:name w:val="footer"/>
    <w:basedOn w:val="a"/>
    <w:link w:val="a6"/>
    <w:uiPriority w:val="99"/>
    <w:unhideWhenUsed/>
    <w:rsid w:val="00B0131F"/>
    <w:pPr>
      <w:tabs>
        <w:tab w:val="center" w:pos="4677"/>
        <w:tab w:val="right" w:pos="9355"/>
      </w:tabs>
    </w:pPr>
  </w:style>
  <w:style w:type="character" w:customStyle="1" w:styleId="a6">
    <w:name w:val="Нижний колонтитул Знак"/>
    <w:link w:val="a5"/>
    <w:uiPriority w:val="99"/>
    <w:locked/>
    <w:rsid w:val="00B0131F"/>
    <w:rPr>
      <w:rFonts w:cs="Times New Roman"/>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1B8D985D6C4E4CC4A9073B4C1429D90E99BF23F75A50F76F32F549BABE0F1107ADB8F0114uEN" TargetMode="External"/><Relationship Id="rId18" Type="http://schemas.openxmlformats.org/officeDocument/2006/relationships/hyperlink" Target="consultantplus://offline/ref=A1B8D985D6C4E4CC4A9073B4C1429D90E99BF33876A70F76F32F549BABE0F1107ADB8F10u4N" TargetMode="External"/><Relationship Id="rId26" Type="http://schemas.openxmlformats.org/officeDocument/2006/relationships/hyperlink" Target="consultantplus://offline/ref=A1B8D985D6C4E4CC4A9073B4C1429D90E99BF33876A70F76F32F549BABE0F1107ADB8F044D83161F1AuBN" TargetMode="External"/><Relationship Id="rId39" Type="http://schemas.openxmlformats.org/officeDocument/2006/relationships/hyperlink" Target="consultantplus://offline/ref=A1B8D985D6C4E4CC4A9073B4C1429D90E994F93871A40F76F32F549BABE0F1107ADB8F044D8316121AuFN" TargetMode="External"/><Relationship Id="rId21" Type="http://schemas.openxmlformats.org/officeDocument/2006/relationships/hyperlink" Target="consultantplus://offline/ref=A1B8D985D6C4E4CC4A9073B4C1429D90E99BF33E71A30F76F32F549BAB1Eu0N" TargetMode="External"/><Relationship Id="rId34" Type="http://schemas.openxmlformats.org/officeDocument/2006/relationships/hyperlink" Target="consultantplus://offline/ref=A1B8D985D6C4E4CC4A9073B4C1429D90E994F63B72AE0F76F32F549BABE0F1107ADB8F044D83161F1AuFN" TargetMode="External"/><Relationship Id="rId42" Type="http://schemas.openxmlformats.org/officeDocument/2006/relationships/hyperlink" Target="consultantplus://offline/ref=A1B8D985D6C4E4CC4A9073B4C1429D90E99BF33876A70F76F32F549BAB1Eu0N" TargetMode="External"/><Relationship Id="rId47" Type="http://schemas.openxmlformats.org/officeDocument/2006/relationships/hyperlink" Target="consultantplus://offline/ref=A1B8D985D6C4E4CC4A9073B4C1429D90E994F93871A40F76F32F549BABE0F1107ADB8F044D8317131AuDN" TargetMode="External"/><Relationship Id="rId50" Type="http://schemas.openxmlformats.org/officeDocument/2006/relationships/hyperlink" Target="consultantplus://offline/ref=A1B8D985D6C4E4CC4A9073B4C1429D90E991F03972A40F76F32F549BABE0F1107ADB8F0314uEN" TargetMode="External"/><Relationship Id="rId55" Type="http://schemas.openxmlformats.org/officeDocument/2006/relationships/hyperlink" Target="consultantplus://offline/ref=A1B8D985D6C4E4CC4A9073B4C1429D90E994F93871A40F76F32F549BABE0F1107ADB8F044D8314181Au1N" TargetMode="External"/><Relationship Id="rId63" Type="http://schemas.openxmlformats.org/officeDocument/2006/relationships/hyperlink" Target="consultantplus://offline/ref=A1B8D985D6C4E4CC4A9073B4C1429D90E994F63B72AE0F76F32F549BABE0F1107ADB8F044D83161F1AuEN" TargetMode="External"/><Relationship Id="rId68" Type="http://schemas.openxmlformats.org/officeDocument/2006/relationships/hyperlink" Target="consultantplus://offline/ref=A1B8D985D6C4E4CC4A9073B4C1429D90E99BF2367CA70F76F32F549BABE0F1107ADB8F044D811F1A1AuCN" TargetMode="External"/><Relationship Id="rId76" Type="http://schemas.openxmlformats.org/officeDocument/2006/relationships/header" Target="header1.xml"/><Relationship Id="rId7" Type="http://schemas.openxmlformats.org/officeDocument/2006/relationships/hyperlink" Target="consultantplus://offline/ref=A1B8D985D6C4E4CC4A9073B4C1429D90E996F93E70AE0F76F32F549BABE0F1107ADB8F044D8317181AuFN" TargetMode="External"/><Relationship Id="rId71" Type="http://schemas.openxmlformats.org/officeDocument/2006/relationships/hyperlink" Target="consultantplus://offline/ref=A1B8D985D6C4E4CC4A9073B4C1429D90E99BF33876A70F76F32F549BABE0F1107ADB8F044D8316181Au1N" TargetMode="External"/><Relationship Id="rId2" Type="http://schemas.openxmlformats.org/officeDocument/2006/relationships/settings" Target="settings.xml"/><Relationship Id="rId16" Type="http://schemas.openxmlformats.org/officeDocument/2006/relationships/hyperlink" Target="consultantplus://offline/ref=A1B8D985D6C4E4CC4A9073B4C1429D90E99BF33775A40F76F32F549BABE0F1107ADB8F044D83161D1AuDN" TargetMode="External"/><Relationship Id="rId29" Type="http://schemas.openxmlformats.org/officeDocument/2006/relationships/hyperlink" Target="consultantplus://offline/ref=A1B8D985D6C4E4CC4A9073B4C1429D90E99BF33876A70F76F32F549BABE0F1107ADB8F044D83161F1Au0N" TargetMode="External"/><Relationship Id="rId11" Type="http://schemas.openxmlformats.org/officeDocument/2006/relationships/hyperlink" Target="consultantplus://offline/ref=A1B8D985D6C4E4CC4A9073B4C1429D90E99BF2367CA70F76F32F549BABE0F1107ADB8F07488711u7N" TargetMode="External"/><Relationship Id="rId24" Type="http://schemas.openxmlformats.org/officeDocument/2006/relationships/hyperlink" Target="consultantplus://offline/ref=A1B8D985D6C4E4CC4A9073B4C1429D90E99BF33876A70F76F32F549BABE0F1107ADB8F044D8316181Au1N" TargetMode="External"/><Relationship Id="rId32" Type="http://schemas.openxmlformats.org/officeDocument/2006/relationships/hyperlink" Target="consultantplus://offline/ref=A1B8D985D6C4E4CC4A9073B4C1429D90E99BF33876A70F76F32F549BABE0F1107ADB8F044D83161E1AuEN" TargetMode="External"/><Relationship Id="rId37" Type="http://schemas.openxmlformats.org/officeDocument/2006/relationships/hyperlink" Target="consultantplus://offline/ref=A1B8D985D6C4E4CC4A9073B4C1429D90E994F63B72AE0F76F32F549BABE0F1107ADB8F044D83161B1AuAN" TargetMode="External"/><Relationship Id="rId40" Type="http://schemas.openxmlformats.org/officeDocument/2006/relationships/hyperlink" Target="consultantplus://offline/ref=A1B8D985D6C4E4CC4A9073B4C1429D90E994F93871A40F76F32F549BABE0F1107ADB8F044D8315181AuBN" TargetMode="External"/><Relationship Id="rId45" Type="http://schemas.openxmlformats.org/officeDocument/2006/relationships/hyperlink" Target="consultantplus://offline/ref=A1B8D985D6C4E4CC4A9073B4C1429D90E994F93871A40F76F32F549BABE0F1107ADB8F044D8316131AuBN" TargetMode="External"/><Relationship Id="rId53" Type="http://schemas.openxmlformats.org/officeDocument/2006/relationships/hyperlink" Target="consultantplus://offline/ref=A1B8D985D6C4E4CC4A9073B4C1429D90E994F93871A40F76F32F549BABE0F1107ADB8F044D8316191AuCN" TargetMode="External"/><Relationship Id="rId58" Type="http://schemas.openxmlformats.org/officeDocument/2006/relationships/hyperlink" Target="consultantplus://offline/ref=A1B8D985D6C4E4CC4A9073B4C1429D90E994F93871A40F76F32F549BABE0F1107ADB8F044D83161D1Au8N" TargetMode="External"/><Relationship Id="rId66" Type="http://schemas.openxmlformats.org/officeDocument/2006/relationships/hyperlink" Target="consultantplus://offline/ref=A1B8D985D6C4E4CC4A9073B4C1429D90E99BF2367CA70F76F32F549BAB1Eu0N" TargetMode="External"/><Relationship Id="rId74" Type="http://schemas.openxmlformats.org/officeDocument/2006/relationships/hyperlink" Target="consultantplus://offline/ref=A1B8D985D6C4E4CC4A9073B4C1429D90E99BF33876A70F76F32F549BABE0F1107ADB8F044D83161F1Au0N" TargetMode="External"/><Relationship Id="rId79"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consultantplus://offline/ref=A1B8D985D6C4E4CC4A9073B4C1429D90E991F3377DA60F76F32F549BABE0F1107ADB8F044D83171A1Au9N" TargetMode="External"/><Relationship Id="rId10" Type="http://schemas.openxmlformats.org/officeDocument/2006/relationships/hyperlink" Target="consultantplus://offline/ref=A1B8D985D6C4E4CC4A9073B4C1429D90E99BF2367CA70F76F32F549BABE0F1107ADB8F044B8611u1N" TargetMode="External"/><Relationship Id="rId19" Type="http://schemas.openxmlformats.org/officeDocument/2006/relationships/hyperlink" Target="consultantplus://offline/ref=A1B8D985D6C4E4CC4A9073B4C1429D90E994F63B72AE0F76F32F549BABE0F1107ADB8F044D8317191AuBN" TargetMode="External"/><Relationship Id="rId31" Type="http://schemas.openxmlformats.org/officeDocument/2006/relationships/hyperlink" Target="consultantplus://offline/ref=A1B8D985D6C4E4CC4A9073B4C1429D90E99BF33876A70F76F32F549BABE0F1107ADB8F044D83161E1AuDN" TargetMode="External"/><Relationship Id="rId44" Type="http://schemas.openxmlformats.org/officeDocument/2006/relationships/hyperlink" Target="consultantplus://offline/ref=A1B8D985D6C4E4CC4A9073B4C1429D90E994F93871A40F76F32F549BABE0F1107ADB8F044D83161B1AuAN" TargetMode="External"/><Relationship Id="rId52" Type="http://schemas.openxmlformats.org/officeDocument/2006/relationships/hyperlink" Target="consultantplus://offline/ref=A1B8D985D6C4E4CC4A9073B4C1429D90E994F93871A40F76F32F549BABE0F1107ADB8F044D83161B1AuAN" TargetMode="External"/><Relationship Id="rId60" Type="http://schemas.openxmlformats.org/officeDocument/2006/relationships/hyperlink" Target="consultantplus://offline/ref=A1B8D985D6C4E4CC4A9073B4C1429D90E991F03972A40F76F32F549BABE0F1107ADB8F044D18u1N" TargetMode="External"/><Relationship Id="rId65" Type="http://schemas.openxmlformats.org/officeDocument/2006/relationships/hyperlink" Target="consultantplus://offline/ref=A1B8D985D6C4E4CC4A9073B4C1429D90E99BF2367CA70F76F32F549BABE0F1107ADB8F07488011uFN" TargetMode="External"/><Relationship Id="rId73" Type="http://schemas.openxmlformats.org/officeDocument/2006/relationships/hyperlink" Target="consultantplus://offline/ref=A1B8D985D6C4E4CC4A9073B4C1429D90E99BF2367CA70F76F32F549BABE0F1107ADB8F044D811F1A1AuFN" TargetMode="External"/><Relationship Id="rId7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A1B8D985D6C4E4CC4A9073B4C1429D90EC90F63677AD527CFB7658991AuCN" TargetMode="External"/><Relationship Id="rId14" Type="http://schemas.openxmlformats.org/officeDocument/2006/relationships/hyperlink" Target="consultantplus://offline/ref=A1B8D985D6C4E4CC4A9073B4C1429D90E99BF33676A60F76F32F549BABE0F1107ADB8F044D8314131AuDN" TargetMode="External"/><Relationship Id="rId22" Type="http://schemas.openxmlformats.org/officeDocument/2006/relationships/hyperlink" Target="consultantplus://offline/ref=A1B8D985D6C4E4CC4A9073B4C1429D90E995F13970A50F76F32F549BABE0F1107ADB8F044D83171B1Au0N" TargetMode="External"/><Relationship Id="rId27" Type="http://schemas.openxmlformats.org/officeDocument/2006/relationships/hyperlink" Target="consultantplus://offline/ref=A1B8D985D6C4E4CC4A9073B4C1429D90E99BF33876A70F76F32F549BABE0F1107ADB8F044D83161F1AuDN" TargetMode="External"/><Relationship Id="rId30" Type="http://schemas.openxmlformats.org/officeDocument/2006/relationships/hyperlink" Target="consultantplus://offline/ref=A1B8D985D6C4E4CC4A9073B4C1429D90E994F63B72AE0F76F32F549BABE0F1107ADB8F044D83161F1AuEN" TargetMode="External"/><Relationship Id="rId35" Type="http://schemas.openxmlformats.org/officeDocument/2006/relationships/hyperlink" Target="consultantplus://offline/ref=A1B8D985D6C4E4CC4A9073B4C1429D90E99BF33876A70F76F32F549BABE0F1107ADB8F0614u4N" TargetMode="External"/><Relationship Id="rId43" Type="http://schemas.openxmlformats.org/officeDocument/2006/relationships/hyperlink" Target="consultantplus://offline/ref=A1B8D985D6C4E4CC4A9073B4C1429D90E994F93871A40F76F32F549BABE0F1107ADB8F044D83161C1AuEN" TargetMode="External"/><Relationship Id="rId48" Type="http://schemas.openxmlformats.org/officeDocument/2006/relationships/hyperlink" Target="consultantplus://offline/ref=A1B8D985D6C4E4CC4A9073B4C1429D90E994F93871A40F76F32F549BABE0F1107ADB8F044F18u0N" TargetMode="External"/><Relationship Id="rId56" Type="http://schemas.openxmlformats.org/officeDocument/2006/relationships/hyperlink" Target="consultantplus://offline/ref=A1B8D985D6C4E4CC4A9073B4C1429D90E994F93871A40F76F32F549BABE0F1107ADB8F044D83161D1Au0N" TargetMode="External"/><Relationship Id="rId64" Type="http://schemas.openxmlformats.org/officeDocument/2006/relationships/hyperlink" Target="consultantplus://offline/ref=A1B8D985D6C4E4CC4A9073B4C1429D90E99BF33876A70F76F32F549BAB1Eu0N" TargetMode="External"/><Relationship Id="rId69" Type="http://schemas.openxmlformats.org/officeDocument/2006/relationships/hyperlink" Target="consultantplus://offline/ref=A1B8D985D6C4E4CC4A9073B4C1429D90E99BF2367CA70F76F32F549BABE0F1107ADB8F044D8211191Au8N" TargetMode="External"/><Relationship Id="rId77" Type="http://schemas.openxmlformats.org/officeDocument/2006/relationships/footer" Target="footer1.xml"/><Relationship Id="rId8" Type="http://schemas.openxmlformats.org/officeDocument/2006/relationships/hyperlink" Target="consultantplus://offline/ref=A1B8D985D6C4E4CC4A9073B4C1429D90EC90F93971AD527CFB7658991AuCN" TargetMode="External"/><Relationship Id="rId51" Type="http://schemas.openxmlformats.org/officeDocument/2006/relationships/hyperlink" Target="consultantplus://offline/ref=A1B8D985D6C4E4CC4A9073B4C1429D90E991F03972A40F76F32F549BABE0F1107ADB8F044D83171B1AuEN" TargetMode="External"/><Relationship Id="rId72" Type="http://schemas.openxmlformats.org/officeDocument/2006/relationships/hyperlink" Target="consultantplus://offline/ref=A1B8D985D6C4E4CC4A9073B4C1429D90E99BF2367CA70F76F32F549BABE0F1107ADB8F044D81121C1AuDN" TargetMode="External"/><Relationship Id="rId3" Type="http://schemas.openxmlformats.org/officeDocument/2006/relationships/webSettings" Target="webSettings.xml"/><Relationship Id="rId12" Type="http://schemas.openxmlformats.org/officeDocument/2006/relationships/hyperlink" Target="consultantplus://offline/ref=A1B8D985D6C4E4CC4A9073B4C1429D90E99BF33871A30F76F32F549BABE0F1107ADB8F014E18uAN" TargetMode="External"/><Relationship Id="rId17" Type="http://schemas.openxmlformats.org/officeDocument/2006/relationships/hyperlink" Target="consultantplus://offline/ref=A1B8D985D6C4E4CC4A9073B4C1429D90E994F93871A40F76F32F549BABE0F1107ADB8F044818uBN" TargetMode="External"/><Relationship Id="rId25" Type="http://schemas.openxmlformats.org/officeDocument/2006/relationships/hyperlink" Target="consultantplus://offline/ref=A1B8D985D6C4E4CC4A9073B4C1429D90E99BF33876A70F76F32F549BABE0F1107ADB8F044D8316181Au0N" TargetMode="External"/><Relationship Id="rId33" Type="http://schemas.openxmlformats.org/officeDocument/2006/relationships/hyperlink" Target="consultantplus://offline/ref=A1B8D985D6C4E4CC4A9073B4C1429D90E99BF33876A70F76F32F549BABE0F1107ADB8F0614u4N" TargetMode="External"/><Relationship Id="rId38" Type="http://schemas.openxmlformats.org/officeDocument/2006/relationships/hyperlink" Target="consultantplus://offline/ref=A1B8D985D6C4E4CC4A9073B4C1429D90E99BF2367CA70F76F32F549BAB1Eu0N" TargetMode="External"/><Relationship Id="rId46" Type="http://schemas.openxmlformats.org/officeDocument/2006/relationships/hyperlink" Target="consultantplus://offline/ref=A1B8D985D6C4E4CC4A9073B4C1429D90E997F13F70A40F76F32F549BABE0F1107ADB8F044D83171B1Au0N" TargetMode="External"/><Relationship Id="rId59" Type="http://schemas.openxmlformats.org/officeDocument/2006/relationships/hyperlink" Target="consultantplus://offline/ref=A1B8D985D6C4E4CC4A9073B4C1429D90E994F93871A40F76F32F549BABE0F1107ADB8F0414u4N" TargetMode="External"/><Relationship Id="rId67" Type="http://schemas.openxmlformats.org/officeDocument/2006/relationships/hyperlink" Target="consultantplus://offline/ref=A1B8D985D6C4E4CC4A9073B4C1429D90E99BF2367CA70F76F32F549BABE0F1107ADB8F004F8511u0N" TargetMode="External"/><Relationship Id="rId20" Type="http://schemas.openxmlformats.org/officeDocument/2006/relationships/hyperlink" Target="consultantplus://offline/ref=A1B8D985D6C4E4CC4A9073B4C1429D90E99BF23773A60F76F32F549BABE0F1107ADB8F044D8315131AuBN" TargetMode="External"/><Relationship Id="rId41" Type="http://schemas.openxmlformats.org/officeDocument/2006/relationships/hyperlink" Target="consultantplus://offline/ref=A1B8D985D6C4E4CC4A9073B4C1429D90E99BF2367CA70F76F32F549BAB1Eu0N" TargetMode="External"/><Relationship Id="rId54" Type="http://schemas.openxmlformats.org/officeDocument/2006/relationships/hyperlink" Target="consultantplus://offline/ref=A1B8D985D6C4E4CC4A9073B4C1429D90E994F93871A40F76F32F549BABE0F1107ADB8F044D83161E1AuEN" TargetMode="External"/><Relationship Id="rId62" Type="http://schemas.openxmlformats.org/officeDocument/2006/relationships/hyperlink" Target="consultantplus://offline/ref=A1B8D985D6C4E4CC4A9073B4C1429D90E99BF33775A40F76F32F549BABE0F1107ADB8F0614uEN" TargetMode="External"/><Relationship Id="rId70" Type="http://schemas.openxmlformats.org/officeDocument/2006/relationships/hyperlink" Target="consultantplus://offline/ref=A1B8D985D6C4E4CC4A9073B4C1429D90E994F13773A40F76F32F549BABE0F1107ADB8F044D83171A1AuDN" TargetMode="External"/><Relationship Id="rId75" Type="http://schemas.openxmlformats.org/officeDocument/2006/relationships/hyperlink" Target="consultantplus://offline/ref=A1B8D985D6C4E4CC4A9073B4C1429D90E994F93871A40F76F32F549BAB1Eu0N" TargetMode="External"/><Relationship Id="rId1" Type="http://schemas.openxmlformats.org/officeDocument/2006/relationships/styles" Target="styles.xml"/><Relationship Id="rId6" Type="http://schemas.openxmlformats.org/officeDocument/2006/relationships/hyperlink" Target="consultantplus://offline/ref=A1B8D985D6C4E4CC4A9073B4C1429D90E995F13970A50F76F32F549BABE0F1107ADB8F044D83171B1Au0N" TargetMode="External"/><Relationship Id="rId15" Type="http://schemas.openxmlformats.org/officeDocument/2006/relationships/hyperlink" Target="consultantplus://offline/ref=A1B8D985D6C4E4CC4A9073B4C1429D90E994F03D71A20F76F32F549BABE0F1107ADB8F044D83171A1AuBN" TargetMode="External"/><Relationship Id="rId23" Type="http://schemas.openxmlformats.org/officeDocument/2006/relationships/hyperlink" Target="consultantplus://offline/ref=A1B8D985D6C4E4CC4A9073B4C1429D90E99BF53C7DA40F76F32F549BAB1Eu0N" TargetMode="External"/><Relationship Id="rId28" Type="http://schemas.openxmlformats.org/officeDocument/2006/relationships/hyperlink" Target="consultantplus://offline/ref=A1B8D985D6C4E4CC4A9073B4C1429D90E99BF33876A70F76F32F549BABE0F1107ADB8F044D83161F1AuCN" TargetMode="External"/><Relationship Id="rId36" Type="http://schemas.openxmlformats.org/officeDocument/2006/relationships/hyperlink" Target="consultantplus://offline/ref=A1B8D985D6C4E4CC4A9073B4C1429D90E994F63B72AE0F76F32F549BABE0F1107ADB8F044D83171C1Au9N" TargetMode="External"/><Relationship Id="rId49" Type="http://schemas.openxmlformats.org/officeDocument/2006/relationships/hyperlink" Target="consultantplus://offline/ref=A1B8D985D6C4E4CC4A9073B4C1429D90E994F93871A40F76F32F549BABE0F1107ADB8F044D8316131AuBN" TargetMode="External"/><Relationship Id="rId57" Type="http://schemas.openxmlformats.org/officeDocument/2006/relationships/hyperlink" Target="consultantplus://offline/ref=A1B8D985D6C4E4CC4A9073B4C1429D90E994F93871A40F76F32F549BABE0F1107ADB8F044D83161C1Au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18861</Words>
  <Characters>107513</Characters>
  <Application>Microsoft Office Word</Application>
  <DocSecurity>2</DocSecurity>
  <Lines>895</Lines>
  <Paragraphs>252</Paragraphs>
  <ScaleCrop>false</ScaleCrop>
  <HeadingPairs>
    <vt:vector size="2" baseType="variant">
      <vt:variant>
        <vt:lpstr>Название</vt:lpstr>
      </vt:variant>
      <vt:variant>
        <vt:i4>1</vt:i4>
      </vt:variant>
    </vt:vector>
  </HeadingPairs>
  <TitlesOfParts>
    <vt:vector size="1" baseType="lpstr">
      <vt:lpstr>Приказ МВД России от 30.03.2015 N 380"Об утверждении Административного регламента Министерства внутренних дел Российской Федерации исполнения государственной функции по осуществлению федерального государственного надзора в области безопасности дорожного д</vt:lpstr>
    </vt:vector>
  </TitlesOfParts>
  <Company/>
  <LinksUpToDate>false</LinksUpToDate>
  <CharactersWithSpaces>126122</CharactersWithSpaces>
  <SharedDoc>false</SharedDoc>
  <HLinks>
    <vt:vector size="522" baseType="variant">
      <vt:variant>
        <vt:i4>6160477</vt:i4>
      </vt:variant>
      <vt:variant>
        <vt:i4>258</vt:i4>
      </vt:variant>
      <vt:variant>
        <vt:i4>0</vt:i4>
      </vt:variant>
      <vt:variant>
        <vt:i4>5</vt:i4>
      </vt:variant>
      <vt:variant>
        <vt:lpwstr>consultantplus://offline/ref=A1B8D985D6C4E4CC4A9073B4C1429D90E994F93871A40F76F32F549BAB1Eu0N</vt:lpwstr>
      </vt:variant>
      <vt:variant>
        <vt:lpwstr/>
      </vt:variant>
      <vt:variant>
        <vt:i4>6815797</vt:i4>
      </vt:variant>
      <vt:variant>
        <vt:i4>255</vt:i4>
      </vt:variant>
      <vt:variant>
        <vt:i4>0</vt:i4>
      </vt:variant>
      <vt:variant>
        <vt:i4>5</vt:i4>
      </vt:variant>
      <vt:variant>
        <vt:lpwstr/>
      </vt:variant>
      <vt:variant>
        <vt:lpwstr>Par970</vt:lpwstr>
      </vt:variant>
      <vt:variant>
        <vt:i4>3866726</vt:i4>
      </vt:variant>
      <vt:variant>
        <vt:i4>252</vt:i4>
      </vt:variant>
      <vt:variant>
        <vt:i4>0</vt:i4>
      </vt:variant>
      <vt:variant>
        <vt:i4>5</vt:i4>
      </vt:variant>
      <vt:variant>
        <vt:lpwstr>consultantplus://offline/ref=A1B8D985D6C4E4CC4A9073B4C1429D90E99BF33876A70F76F32F549BABE0F1107ADB8F044D83161F1Au0N</vt:lpwstr>
      </vt:variant>
      <vt:variant>
        <vt:lpwstr/>
      </vt:variant>
      <vt:variant>
        <vt:i4>3866687</vt:i4>
      </vt:variant>
      <vt:variant>
        <vt:i4>249</vt:i4>
      </vt:variant>
      <vt:variant>
        <vt:i4>0</vt:i4>
      </vt:variant>
      <vt:variant>
        <vt:i4>5</vt:i4>
      </vt:variant>
      <vt:variant>
        <vt:lpwstr>consultantplus://offline/ref=A1B8D985D6C4E4CC4A9073B4C1429D90E99BF2367CA70F76F32F549BABE0F1107ADB8F044D811F1A1AuFN</vt:lpwstr>
      </vt:variant>
      <vt:variant>
        <vt:lpwstr/>
      </vt:variant>
      <vt:variant>
        <vt:i4>3866731</vt:i4>
      </vt:variant>
      <vt:variant>
        <vt:i4>246</vt:i4>
      </vt:variant>
      <vt:variant>
        <vt:i4>0</vt:i4>
      </vt:variant>
      <vt:variant>
        <vt:i4>5</vt:i4>
      </vt:variant>
      <vt:variant>
        <vt:lpwstr>consultantplus://offline/ref=A1B8D985D6C4E4CC4A9073B4C1429D90E99BF2367CA70F76F32F549BABE0F1107ADB8F044D81121C1AuDN</vt:lpwstr>
      </vt:variant>
      <vt:variant>
        <vt:lpwstr/>
      </vt:variant>
      <vt:variant>
        <vt:i4>3866681</vt:i4>
      </vt:variant>
      <vt:variant>
        <vt:i4>243</vt:i4>
      </vt:variant>
      <vt:variant>
        <vt:i4>0</vt:i4>
      </vt:variant>
      <vt:variant>
        <vt:i4>5</vt:i4>
      </vt:variant>
      <vt:variant>
        <vt:lpwstr>consultantplus://offline/ref=A1B8D985D6C4E4CC4A9073B4C1429D90E99BF33876A70F76F32F549BABE0F1107ADB8F044D8316181Au1N</vt:lpwstr>
      </vt:variant>
      <vt:variant>
        <vt:lpwstr/>
      </vt:variant>
      <vt:variant>
        <vt:i4>3866729</vt:i4>
      </vt:variant>
      <vt:variant>
        <vt:i4>240</vt:i4>
      </vt:variant>
      <vt:variant>
        <vt:i4>0</vt:i4>
      </vt:variant>
      <vt:variant>
        <vt:i4>5</vt:i4>
      </vt:variant>
      <vt:variant>
        <vt:lpwstr>consultantplus://offline/ref=A1B8D985D6C4E4CC4A9073B4C1429D90E994F13773A40F76F32F549BABE0F1107ADB8F044D83171A1AuDN</vt:lpwstr>
      </vt:variant>
      <vt:variant>
        <vt:lpwstr/>
      </vt:variant>
      <vt:variant>
        <vt:i4>3866733</vt:i4>
      </vt:variant>
      <vt:variant>
        <vt:i4>237</vt:i4>
      </vt:variant>
      <vt:variant>
        <vt:i4>0</vt:i4>
      </vt:variant>
      <vt:variant>
        <vt:i4>5</vt:i4>
      </vt:variant>
      <vt:variant>
        <vt:lpwstr>consultantplus://offline/ref=A1B8D985D6C4E4CC4A9073B4C1429D90E99BF2367CA70F76F32F549BABE0F1107ADB8F044D8211191Au8N</vt:lpwstr>
      </vt:variant>
      <vt:variant>
        <vt:lpwstr/>
      </vt:variant>
      <vt:variant>
        <vt:i4>3866682</vt:i4>
      </vt:variant>
      <vt:variant>
        <vt:i4>234</vt:i4>
      </vt:variant>
      <vt:variant>
        <vt:i4>0</vt:i4>
      </vt:variant>
      <vt:variant>
        <vt:i4>5</vt:i4>
      </vt:variant>
      <vt:variant>
        <vt:lpwstr>consultantplus://offline/ref=A1B8D985D6C4E4CC4A9073B4C1429D90E99BF2367CA70F76F32F549BABE0F1107ADB8F044D811F1A1AuCN</vt:lpwstr>
      </vt:variant>
      <vt:variant>
        <vt:lpwstr/>
      </vt:variant>
      <vt:variant>
        <vt:i4>3866684</vt:i4>
      </vt:variant>
      <vt:variant>
        <vt:i4>231</vt:i4>
      </vt:variant>
      <vt:variant>
        <vt:i4>0</vt:i4>
      </vt:variant>
      <vt:variant>
        <vt:i4>5</vt:i4>
      </vt:variant>
      <vt:variant>
        <vt:lpwstr>consultantplus://offline/ref=A1B8D985D6C4E4CC4A9073B4C1429D90E99BF2367CA70F76F32F549BABE0F1107ADB8F004F8511u0N</vt:lpwstr>
      </vt:variant>
      <vt:variant>
        <vt:lpwstr/>
      </vt:variant>
      <vt:variant>
        <vt:i4>6160479</vt:i4>
      </vt:variant>
      <vt:variant>
        <vt:i4>228</vt:i4>
      </vt:variant>
      <vt:variant>
        <vt:i4>0</vt:i4>
      </vt:variant>
      <vt:variant>
        <vt:i4>5</vt:i4>
      </vt:variant>
      <vt:variant>
        <vt:lpwstr>consultantplus://offline/ref=A1B8D985D6C4E4CC4A9073B4C1429D90E99BF2367CA70F76F32F549BAB1Eu0N</vt:lpwstr>
      </vt:variant>
      <vt:variant>
        <vt:lpwstr/>
      </vt:variant>
      <vt:variant>
        <vt:i4>3866678</vt:i4>
      </vt:variant>
      <vt:variant>
        <vt:i4>225</vt:i4>
      </vt:variant>
      <vt:variant>
        <vt:i4>0</vt:i4>
      </vt:variant>
      <vt:variant>
        <vt:i4>5</vt:i4>
      </vt:variant>
      <vt:variant>
        <vt:lpwstr>consultantplus://offline/ref=A1B8D985D6C4E4CC4A9073B4C1429D90E99BF2367CA70F76F32F549BABE0F1107ADB8F07488011uFN</vt:lpwstr>
      </vt:variant>
      <vt:variant>
        <vt:lpwstr/>
      </vt:variant>
      <vt:variant>
        <vt:i4>6357044</vt:i4>
      </vt:variant>
      <vt:variant>
        <vt:i4>222</vt:i4>
      </vt:variant>
      <vt:variant>
        <vt:i4>0</vt:i4>
      </vt:variant>
      <vt:variant>
        <vt:i4>5</vt:i4>
      </vt:variant>
      <vt:variant>
        <vt:lpwstr/>
      </vt:variant>
      <vt:variant>
        <vt:lpwstr>Par262</vt:lpwstr>
      </vt:variant>
      <vt:variant>
        <vt:i4>7143483</vt:i4>
      </vt:variant>
      <vt:variant>
        <vt:i4>219</vt:i4>
      </vt:variant>
      <vt:variant>
        <vt:i4>0</vt:i4>
      </vt:variant>
      <vt:variant>
        <vt:i4>5</vt:i4>
      </vt:variant>
      <vt:variant>
        <vt:lpwstr/>
      </vt:variant>
      <vt:variant>
        <vt:lpwstr>Par498</vt:lpwstr>
      </vt:variant>
      <vt:variant>
        <vt:i4>6422580</vt:i4>
      </vt:variant>
      <vt:variant>
        <vt:i4>216</vt:i4>
      </vt:variant>
      <vt:variant>
        <vt:i4>0</vt:i4>
      </vt:variant>
      <vt:variant>
        <vt:i4>5</vt:i4>
      </vt:variant>
      <vt:variant>
        <vt:lpwstr/>
      </vt:variant>
      <vt:variant>
        <vt:lpwstr>Par467</vt:lpwstr>
      </vt:variant>
      <vt:variant>
        <vt:i4>6160389</vt:i4>
      </vt:variant>
      <vt:variant>
        <vt:i4>213</vt:i4>
      </vt:variant>
      <vt:variant>
        <vt:i4>0</vt:i4>
      </vt:variant>
      <vt:variant>
        <vt:i4>5</vt:i4>
      </vt:variant>
      <vt:variant>
        <vt:lpwstr>consultantplus://offline/ref=A1B8D985D6C4E4CC4A9073B4C1429D90E99BF33876A70F76F32F549BAB1Eu0N</vt:lpwstr>
      </vt:variant>
      <vt:variant>
        <vt:lpwstr/>
      </vt:variant>
      <vt:variant>
        <vt:i4>3866732</vt:i4>
      </vt:variant>
      <vt:variant>
        <vt:i4>210</vt:i4>
      </vt:variant>
      <vt:variant>
        <vt:i4>0</vt:i4>
      </vt:variant>
      <vt:variant>
        <vt:i4>5</vt:i4>
      </vt:variant>
      <vt:variant>
        <vt:lpwstr>consultantplus://offline/ref=A1B8D985D6C4E4CC4A9073B4C1429D90E994F63B72AE0F76F32F549BABE0F1107ADB8F044D83161F1AuEN</vt:lpwstr>
      </vt:variant>
      <vt:variant>
        <vt:lpwstr/>
      </vt:variant>
      <vt:variant>
        <vt:i4>3604588</vt:i4>
      </vt:variant>
      <vt:variant>
        <vt:i4>207</vt:i4>
      </vt:variant>
      <vt:variant>
        <vt:i4>0</vt:i4>
      </vt:variant>
      <vt:variant>
        <vt:i4>5</vt:i4>
      </vt:variant>
      <vt:variant>
        <vt:lpwstr>consultantplus://offline/ref=A1B8D985D6C4E4CC4A9073B4C1429D90E99BF33775A40F76F32F549BABE0F1107ADB8F0614uEN</vt:lpwstr>
      </vt:variant>
      <vt:variant>
        <vt:lpwstr/>
      </vt:variant>
      <vt:variant>
        <vt:i4>3866726</vt:i4>
      </vt:variant>
      <vt:variant>
        <vt:i4>204</vt:i4>
      </vt:variant>
      <vt:variant>
        <vt:i4>0</vt:i4>
      </vt:variant>
      <vt:variant>
        <vt:i4>5</vt:i4>
      </vt:variant>
      <vt:variant>
        <vt:lpwstr>consultantplus://offline/ref=A1B8D985D6C4E4CC4A9073B4C1429D90E991F3377DA60F76F32F549BABE0F1107ADB8F044D83171A1Au9N</vt:lpwstr>
      </vt:variant>
      <vt:variant>
        <vt:lpwstr/>
      </vt:variant>
      <vt:variant>
        <vt:i4>6357044</vt:i4>
      </vt:variant>
      <vt:variant>
        <vt:i4>201</vt:i4>
      </vt:variant>
      <vt:variant>
        <vt:i4>0</vt:i4>
      </vt:variant>
      <vt:variant>
        <vt:i4>5</vt:i4>
      </vt:variant>
      <vt:variant>
        <vt:lpwstr/>
      </vt:variant>
      <vt:variant>
        <vt:lpwstr>Par262</vt:lpwstr>
      </vt:variant>
      <vt:variant>
        <vt:i4>7209008</vt:i4>
      </vt:variant>
      <vt:variant>
        <vt:i4>198</vt:i4>
      </vt:variant>
      <vt:variant>
        <vt:i4>0</vt:i4>
      </vt:variant>
      <vt:variant>
        <vt:i4>5</vt:i4>
      </vt:variant>
      <vt:variant>
        <vt:lpwstr/>
      </vt:variant>
      <vt:variant>
        <vt:lpwstr>Par926</vt:lpwstr>
      </vt:variant>
      <vt:variant>
        <vt:i4>196619</vt:i4>
      </vt:variant>
      <vt:variant>
        <vt:i4>195</vt:i4>
      </vt:variant>
      <vt:variant>
        <vt:i4>0</vt:i4>
      </vt:variant>
      <vt:variant>
        <vt:i4>5</vt:i4>
      </vt:variant>
      <vt:variant>
        <vt:lpwstr>consultantplus://offline/ref=A1B8D985D6C4E4CC4A9073B4C1429D90E991F03972A40F76F32F549BABE0F1107ADB8F044D18u1N</vt:lpwstr>
      </vt:variant>
      <vt:variant>
        <vt:lpwstr/>
      </vt:variant>
      <vt:variant>
        <vt:i4>3604584</vt:i4>
      </vt:variant>
      <vt:variant>
        <vt:i4>192</vt:i4>
      </vt:variant>
      <vt:variant>
        <vt:i4>0</vt:i4>
      </vt:variant>
      <vt:variant>
        <vt:i4>5</vt:i4>
      </vt:variant>
      <vt:variant>
        <vt:lpwstr>consultantplus://offline/ref=A1B8D985D6C4E4CC4A9073B4C1429D90E994F93871A40F76F32F549BABE0F1107ADB8F0414u4N</vt:lpwstr>
      </vt:variant>
      <vt:variant>
        <vt:lpwstr/>
      </vt:variant>
      <vt:variant>
        <vt:i4>3866676</vt:i4>
      </vt:variant>
      <vt:variant>
        <vt:i4>189</vt:i4>
      </vt:variant>
      <vt:variant>
        <vt:i4>0</vt:i4>
      </vt:variant>
      <vt:variant>
        <vt:i4>5</vt:i4>
      </vt:variant>
      <vt:variant>
        <vt:lpwstr>consultantplus://offline/ref=A1B8D985D6C4E4CC4A9073B4C1429D90E994F93871A40F76F32F549BABE0F1107ADB8F044D83161D1Au8N</vt:lpwstr>
      </vt:variant>
      <vt:variant>
        <vt:lpwstr/>
      </vt:variant>
      <vt:variant>
        <vt:i4>3866733</vt:i4>
      </vt:variant>
      <vt:variant>
        <vt:i4>186</vt:i4>
      </vt:variant>
      <vt:variant>
        <vt:i4>0</vt:i4>
      </vt:variant>
      <vt:variant>
        <vt:i4>5</vt:i4>
      </vt:variant>
      <vt:variant>
        <vt:lpwstr>consultantplus://offline/ref=A1B8D985D6C4E4CC4A9073B4C1429D90E994F93871A40F76F32F549BABE0F1107ADB8F044D83161C1AuFN</vt:lpwstr>
      </vt:variant>
      <vt:variant>
        <vt:lpwstr/>
      </vt:variant>
      <vt:variant>
        <vt:i4>3866684</vt:i4>
      </vt:variant>
      <vt:variant>
        <vt:i4>183</vt:i4>
      </vt:variant>
      <vt:variant>
        <vt:i4>0</vt:i4>
      </vt:variant>
      <vt:variant>
        <vt:i4>5</vt:i4>
      </vt:variant>
      <vt:variant>
        <vt:lpwstr>consultantplus://offline/ref=A1B8D985D6C4E4CC4A9073B4C1429D90E994F93871A40F76F32F549BABE0F1107ADB8F044D83161D1Au0N</vt:lpwstr>
      </vt:variant>
      <vt:variant>
        <vt:lpwstr/>
      </vt:variant>
      <vt:variant>
        <vt:i4>3866723</vt:i4>
      </vt:variant>
      <vt:variant>
        <vt:i4>180</vt:i4>
      </vt:variant>
      <vt:variant>
        <vt:i4>0</vt:i4>
      </vt:variant>
      <vt:variant>
        <vt:i4>5</vt:i4>
      </vt:variant>
      <vt:variant>
        <vt:lpwstr>consultantplus://offline/ref=A1B8D985D6C4E4CC4A9073B4C1429D90E994F93871A40F76F32F549BABE0F1107ADB8F044D8314181Au1N</vt:lpwstr>
      </vt:variant>
      <vt:variant>
        <vt:lpwstr/>
      </vt:variant>
      <vt:variant>
        <vt:i4>6750261</vt:i4>
      </vt:variant>
      <vt:variant>
        <vt:i4>177</vt:i4>
      </vt:variant>
      <vt:variant>
        <vt:i4>0</vt:i4>
      </vt:variant>
      <vt:variant>
        <vt:i4>5</vt:i4>
      </vt:variant>
      <vt:variant>
        <vt:lpwstr/>
      </vt:variant>
      <vt:variant>
        <vt:lpwstr>Par375</vt:lpwstr>
      </vt:variant>
      <vt:variant>
        <vt:i4>6291508</vt:i4>
      </vt:variant>
      <vt:variant>
        <vt:i4>174</vt:i4>
      </vt:variant>
      <vt:variant>
        <vt:i4>0</vt:i4>
      </vt:variant>
      <vt:variant>
        <vt:i4>5</vt:i4>
      </vt:variant>
      <vt:variant>
        <vt:lpwstr/>
      </vt:variant>
      <vt:variant>
        <vt:lpwstr>Par362</vt:lpwstr>
      </vt:variant>
      <vt:variant>
        <vt:i4>6357047</vt:i4>
      </vt:variant>
      <vt:variant>
        <vt:i4>171</vt:i4>
      </vt:variant>
      <vt:variant>
        <vt:i4>0</vt:i4>
      </vt:variant>
      <vt:variant>
        <vt:i4>5</vt:i4>
      </vt:variant>
      <vt:variant>
        <vt:lpwstr/>
      </vt:variant>
      <vt:variant>
        <vt:lpwstr>Par353</vt:lpwstr>
      </vt:variant>
      <vt:variant>
        <vt:i4>6553653</vt:i4>
      </vt:variant>
      <vt:variant>
        <vt:i4>168</vt:i4>
      </vt:variant>
      <vt:variant>
        <vt:i4>0</vt:i4>
      </vt:variant>
      <vt:variant>
        <vt:i4>5</vt:i4>
      </vt:variant>
      <vt:variant>
        <vt:lpwstr/>
      </vt:variant>
      <vt:variant>
        <vt:lpwstr>Par376</vt:lpwstr>
      </vt:variant>
      <vt:variant>
        <vt:i4>6684725</vt:i4>
      </vt:variant>
      <vt:variant>
        <vt:i4>165</vt:i4>
      </vt:variant>
      <vt:variant>
        <vt:i4>0</vt:i4>
      </vt:variant>
      <vt:variant>
        <vt:i4>5</vt:i4>
      </vt:variant>
      <vt:variant>
        <vt:lpwstr/>
      </vt:variant>
      <vt:variant>
        <vt:lpwstr>Par374</vt:lpwstr>
      </vt:variant>
      <vt:variant>
        <vt:i4>3866728</vt:i4>
      </vt:variant>
      <vt:variant>
        <vt:i4>162</vt:i4>
      </vt:variant>
      <vt:variant>
        <vt:i4>0</vt:i4>
      </vt:variant>
      <vt:variant>
        <vt:i4>5</vt:i4>
      </vt:variant>
      <vt:variant>
        <vt:lpwstr>consultantplus://offline/ref=A1B8D985D6C4E4CC4A9073B4C1429D90E994F93871A40F76F32F549BABE0F1107ADB8F044D83161E1AuEN</vt:lpwstr>
      </vt:variant>
      <vt:variant>
        <vt:lpwstr/>
      </vt:variant>
      <vt:variant>
        <vt:i4>3866674</vt:i4>
      </vt:variant>
      <vt:variant>
        <vt:i4>159</vt:i4>
      </vt:variant>
      <vt:variant>
        <vt:i4>0</vt:i4>
      </vt:variant>
      <vt:variant>
        <vt:i4>5</vt:i4>
      </vt:variant>
      <vt:variant>
        <vt:lpwstr>consultantplus://offline/ref=A1B8D985D6C4E4CC4A9073B4C1429D90E994F93871A40F76F32F549BABE0F1107ADB8F044D8316191AuCN</vt:lpwstr>
      </vt:variant>
      <vt:variant>
        <vt:lpwstr/>
      </vt:variant>
      <vt:variant>
        <vt:i4>3866731</vt:i4>
      </vt:variant>
      <vt:variant>
        <vt:i4>156</vt:i4>
      </vt:variant>
      <vt:variant>
        <vt:i4>0</vt:i4>
      </vt:variant>
      <vt:variant>
        <vt:i4>5</vt:i4>
      </vt:variant>
      <vt:variant>
        <vt:lpwstr>consultantplus://offline/ref=A1B8D985D6C4E4CC4A9073B4C1429D90E994F93871A40F76F32F549BABE0F1107ADB8F044D83161B1AuAN</vt:lpwstr>
      </vt:variant>
      <vt:variant>
        <vt:lpwstr/>
      </vt:variant>
      <vt:variant>
        <vt:i4>3866720</vt:i4>
      </vt:variant>
      <vt:variant>
        <vt:i4>153</vt:i4>
      </vt:variant>
      <vt:variant>
        <vt:i4>0</vt:i4>
      </vt:variant>
      <vt:variant>
        <vt:i4>5</vt:i4>
      </vt:variant>
      <vt:variant>
        <vt:lpwstr>consultantplus://offline/ref=A1B8D985D6C4E4CC4A9073B4C1429D90E991F03972A40F76F32F549BABE0F1107ADB8F044D83171B1AuEN</vt:lpwstr>
      </vt:variant>
      <vt:variant>
        <vt:lpwstr/>
      </vt:variant>
      <vt:variant>
        <vt:i4>3604528</vt:i4>
      </vt:variant>
      <vt:variant>
        <vt:i4>150</vt:i4>
      </vt:variant>
      <vt:variant>
        <vt:i4>0</vt:i4>
      </vt:variant>
      <vt:variant>
        <vt:i4>5</vt:i4>
      </vt:variant>
      <vt:variant>
        <vt:lpwstr>consultantplus://offline/ref=A1B8D985D6C4E4CC4A9073B4C1429D90E991F03972A40F76F32F549BABE0F1107ADB8F0314uEN</vt:lpwstr>
      </vt:variant>
      <vt:variant>
        <vt:lpwstr/>
      </vt:variant>
      <vt:variant>
        <vt:i4>3866681</vt:i4>
      </vt:variant>
      <vt:variant>
        <vt:i4>147</vt:i4>
      </vt:variant>
      <vt:variant>
        <vt:i4>0</vt:i4>
      </vt:variant>
      <vt:variant>
        <vt:i4>5</vt:i4>
      </vt:variant>
      <vt:variant>
        <vt:lpwstr>consultantplus://offline/ref=A1B8D985D6C4E4CC4A9073B4C1429D90E994F93871A40F76F32F549BABE0F1107ADB8F044D8316131AuBN</vt:lpwstr>
      </vt:variant>
      <vt:variant>
        <vt:lpwstr/>
      </vt:variant>
      <vt:variant>
        <vt:i4>196614</vt:i4>
      </vt:variant>
      <vt:variant>
        <vt:i4>144</vt:i4>
      </vt:variant>
      <vt:variant>
        <vt:i4>0</vt:i4>
      </vt:variant>
      <vt:variant>
        <vt:i4>5</vt:i4>
      </vt:variant>
      <vt:variant>
        <vt:lpwstr>consultantplus://offline/ref=A1B8D985D6C4E4CC4A9073B4C1429D90E994F93871A40F76F32F549BABE0F1107ADB8F044F18u0N</vt:lpwstr>
      </vt:variant>
      <vt:variant>
        <vt:lpwstr/>
      </vt:variant>
      <vt:variant>
        <vt:i4>3866686</vt:i4>
      </vt:variant>
      <vt:variant>
        <vt:i4>141</vt:i4>
      </vt:variant>
      <vt:variant>
        <vt:i4>0</vt:i4>
      </vt:variant>
      <vt:variant>
        <vt:i4>5</vt:i4>
      </vt:variant>
      <vt:variant>
        <vt:lpwstr>consultantplus://offline/ref=A1B8D985D6C4E4CC4A9073B4C1429D90E994F93871A40F76F32F549BABE0F1107ADB8F044D8317131AuDN</vt:lpwstr>
      </vt:variant>
      <vt:variant>
        <vt:lpwstr/>
      </vt:variant>
      <vt:variant>
        <vt:i4>3866735</vt:i4>
      </vt:variant>
      <vt:variant>
        <vt:i4>138</vt:i4>
      </vt:variant>
      <vt:variant>
        <vt:i4>0</vt:i4>
      </vt:variant>
      <vt:variant>
        <vt:i4>5</vt:i4>
      </vt:variant>
      <vt:variant>
        <vt:lpwstr>consultantplus://offline/ref=A1B8D985D6C4E4CC4A9073B4C1429D90E997F13F70A40F76F32F549BABE0F1107ADB8F044D83171B1Au0N</vt:lpwstr>
      </vt:variant>
      <vt:variant>
        <vt:lpwstr/>
      </vt:variant>
      <vt:variant>
        <vt:i4>7209010</vt:i4>
      </vt:variant>
      <vt:variant>
        <vt:i4>135</vt:i4>
      </vt:variant>
      <vt:variant>
        <vt:i4>0</vt:i4>
      </vt:variant>
      <vt:variant>
        <vt:i4>5</vt:i4>
      </vt:variant>
      <vt:variant>
        <vt:lpwstr/>
      </vt:variant>
      <vt:variant>
        <vt:lpwstr>Par807</vt:lpwstr>
      </vt:variant>
      <vt:variant>
        <vt:i4>3866681</vt:i4>
      </vt:variant>
      <vt:variant>
        <vt:i4>132</vt:i4>
      </vt:variant>
      <vt:variant>
        <vt:i4>0</vt:i4>
      </vt:variant>
      <vt:variant>
        <vt:i4>5</vt:i4>
      </vt:variant>
      <vt:variant>
        <vt:lpwstr>consultantplus://offline/ref=A1B8D985D6C4E4CC4A9073B4C1429D90E994F93871A40F76F32F549BABE0F1107ADB8F044D8316131AuBN</vt:lpwstr>
      </vt:variant>
      <vt:variant>
        <vt:lpwstr/>
      </vt:variant>
      <vt:variant>
        <vt:i4>3866731</vt:i4>
      </vt:variant>
      <vt:variant>
        <vt:i4>129</vt:i4>
      </vt:variant>
      <vt:variant>
        <vt:i4>0</vt:i4>
      </vt:variant>
      <vt:variant>
        <vt:i4>5</vt:i4>
      </vt:variant>
      <vt:variant>
        <vt:lpwstr>consultantplus://offline/ref=A1B8D985D6C4E4CC4A9073B4C1429D90E994F93871A40F76F32F549BABE0F1107ADB8F044D83161B1AuAN</vt:lpwstr>
      </vt:variant>
      <vt:variant>
        <vt:lpwstr/>
      </vt:variant>
      <vt:variant>
        <vt:i4>3866734</vt:i4>
      </vt:variant>
      <vt:variant>
        <vt:i4>126</vt:i4>
      </vt:variant>
      <vt:variant>
        <vt:i4>0</vt:i4>
      </vt:variant>
      <vt:variant>
        <vt:i4>5</vt:i4>
      </vt:variant>
      <vt:variant>
        <vt:lpwstr>consultantplus://offline/ref=A1B8D985D6C4E4CC4A9073B4C1429D90E994F93871A40F76F32F549BABE0F1107ADB8F044D83161C1AuEN</vt:lpwstr>
      </vt:variant>
      <vt:variant>
        <vt:lpwstr/>
      </vt:variant>
      <vt:variant>
        <vt:i4>6160389</vt:i4>
      </vt:variant>
      <vt:variant>
        <vt:i4>123</vt:i4>
      </vt:variant>
      <vt:variant>
        <vt:i4>0</vt:i4>
      </vt:variant>
      <vt:variant>
        <vt:i4>5</vt:i4>
      </vt:variant>
      <vt:variant>
        <vt:lpwstr>consultantplus://offline/ref=A1B8D985D6C4E4CC4A9073B4C1429D90E99BF33876A70F76F32F549BAB1Eu0N</vt:lpwstr>
      </vt:variant>
      <vt:variant>
        <vt:lpwstr/>
      </vt:variant>
      <vt:variant>
        <vt:i4>6160479</vt:i4>
      </vt:variant>
      <vt:variant>
        <vt:i4>120</vt:i4>
      </vt:variant>
      <vt:variant>
        <vt:i4>0</vt:i4>
      </vt:variant>
      <vt:variant>
        <vt:i4>5</vt:i4>
      </vt:variant>
      <vt:variant>
        <vt:lpwstr>consultantplus://offline/ref=A1B8D985D6C4E4CC4A9073B4C1429D90E99BF2367CA70F76F32F549BAB1Eu0N</vt:lpwstr>
      </vt:variant>
      <vt:variant>
        <vt:lpwstr/>
      </vt:variant>
      <vt:variant>
        <vt:i4>6422577</vt:i4>
      </vt:variant>
      <vt:variant>
        <vt:i4>117</vt:i4>
      </vt:variant>
      <vt:variant>
        <vt:i4>0</vt:i4>
      </vt:variant>
      <vt:variant>
        <vt:i4>5</vt:i4>
      </vt:variant>
      <vt:variant>
        <vt:lpwstr/>
      </vt:variant>
      <vt:variant>
        <vt:lpwstr>Par734</vt:lpwstr>
      </vt:variant>
      <vt:variant>
        <vt:i4>6488116</vt:i4>
      </vt:variant>
      <vt:variant>
        <vt:i4>114</vt:i4>
      </vt:variant>
      <vt:variant>
        <vt:i4>0</vt:i4>
      </vt:variant>
      <vt:variant>
        <vt:i4>5</vt:i4>
      </vt:variant>
      <vt:variant>
        <vt:lpwstr/>
      </vt:variant>
      <vt:variant>
        <vt:lpwstr>Par664</vt:lpwstr>
      </vt:variant>
      <vt:variant>
        <vt:i4>3866673</vt:i4>
      </vt:variant>
      <vt:variant>
        <vt:i4>111</vt:i4>
      </vt:variant>
      <vt:variant>
        <vt:i4>0</vt:i4>
      </vt:variant>
      <vt:variant>
        <vt:i4>5</vt:i4>
      </vt:variant>
      <vt:variant>
        <vt:lpwstr>consultantplus://offline/ref=A1B8D985D6C4E4CC4A9073B4C1429D90E994F93871A40F76F32F549BABE0F1107ADB8F044D8315181AuBN</vt:lpwstr>
      </vt:variant>
      <vt:variant>
        <vt:lpwstr/>
      </vt:variant>
      <vt:variant>
        <vt:i4>3866684</vt:i4>
      </vt:variant>
      <vt:variant>
        <vt:i4>108</vt:i4>
      </vt:variant>
      <vt:variant>
        <vt:i4>0</vt:i4>
      </vt:variant>
      <vt:variant>
        <vt:i4>5</vt:i4>
      </vt:variant>
      <vt:variant>
        <vt:lpwstr>consultantplus://offline/ref=A1B8D985D6C4E4CC4A9073B4C1429D90E994F93871A40F76F32F549BABE0F1107ADB8F044D8316121AuFN</vt:lpwstr>
      </vt:variant>
      <vt:variant>
        <vt:lpwstr/>
      </vt:variant>
      <vt:variant>
        <vt:i4>6160479</vt:i4>
      </vt:variant>
      <vt:variant>
        <vt:i4>105</vt:i4>
      </vt:variant>
      <vt:variant>
        <vt:i4>0</vt:i4>
      </vt:variant>
      <vt:variant>
        <vt:i4>5</vt:i4>
      </vt:variant>
      <vt:variant>
        <vt:lpwstr>consultantplus://offline/ref=A1B8D985D6C4E4CC4A9073B4C1429D90E99BF2367CA70F76F32F549BAB1Eu0N</vt:lpwstr>
      </vt:variant>
      <vt:variant>
        <vt:lpwstr/>
      </vt:variant>
      <vt:variant>
        <vt:i4>3866732</vt:i4>
      </vt:variant>
      <vt:variant>
        <vt:i4>102</vt:i4>
      </vt:variant>
      <vt:variant>
        <vt:i4>0</vt:i4>
      </vt:variant>
      <vt:variant>
        <vt:i4>5</vt:i4>
      </vt:variant>
      <vt:variant>
        <vt:lpwstr>consultantplus://offline/ref=A1B8D985D6C4E4CC4A9073B4C1429D90E994F63B72AE0F76F32F549BABE0F1107ADB8F044D83161B1AuAN</vt:lpwstr>
      </vt:variant>
      <vt:variant>
        <vt:lpwstr/>
      </vt:variant>
      <vt:variant>
        <vt:i4>3866676</vt:i4>
      </vt:variant>
      <vt:variant>
        <vt:i4>99</vt:i4>
      </vt:variant>
      <vt:variant>
        <vt:i4>0</vt:i4>
      </vt:variant>
      <vt:variant>
        <vt:i4>5</vt:i4>
      </vt:variant>
      <vt:variant>
        <vt:lpwstr>consultantplus://offline/ref=A1B8D985D6C4E4CC4A9073B4C1429D90E994F63B72AE0F76F32F549BABE0F1107ADB8F044D83171C1Au9N</vt:lpwstr>
      </vt:variant>
      <vt:variant>
        <vt:lpwstr/>
      </vt:variant>
      <vt:variant>
        <vt:i4>3604530</vt:i4>
      </vt:variant>
      <vt:variant>
        <vt:i4>96</vt:i4>
      </vt:variant>
      <vt:variant>
        <vt:i4>0</vt:i4>
      </vt:variant>
      <vt:variant>
        <vt:i4>5</vt:i4>
      </vt:variant>
      <vt:variant>
        <vt:lpwstr>consultantplus://offline/ref=A1B8D985D6C4E4CC4A9073B4C1429D90E99BF33876A70F76F32F549BABE0F1107ADB8F0614u4N</vt:lpwstr>
      </vt:variant>
      <vt:variant>
        <vt:lpwstr/>
      </vt:variant>
      <vt:variant>
        <vt:i4>3866735</vt:i4>
      </vt:variant>
      <vt:variant>
        <vt:i4>93</vt:i4>
      </vt:variant>
      <vt:variant>
        <vt:i4>0</vt:i4>
      </vt:variant>
      <vt:variant>
        <vt:i4>5</vt:i4>
      </vt:variant>
      <vt:variant>
        <vt:lpwstr>consultantplus://offline/ref=A1B8D985D6C4E4CC4A9073B4C1429D90E994F63B72AE0F76F32F549BABE0F1107ADB8F044D83161F1AuFN</vt:lpwstr>
      </vt:variant>
      <vt:variant>
        <vt:lpwstr/>
      </vt:variant>
      <vt:variant>
        <vt:i4>3604530</vt:i4>
      </vt:variant>
      <vt:variant>
        <vt:i4>90</vt:i4>
      </vt:variant>
      <vt:variant>
        <vt:i4>0</vt:i4>
      </vt:variant>
      <vt:variant>
        <vt:i4>5</vt:i4>
      </vt:variant>
      <vt:variant>
        <vt:lpwstr>consultantplus://offline/ref=A1B8D985D6C4E4CC4A9073B4C1429D90E99BF33876A70F76F32F549BABE0F1107ADB8F0614u4N</vt:lpwstr>
      </vt:variant>
      <vt:variant>
        <vt:lpwstr/>
      </vt:variant>
      <vt:variant>
        <vt:i4>3866672</vt:i4>
      </vt:variant>
      <vt:variant>
        <vt:i4>87</vt:i4>
      </vt:variant>
      <vt:variant>
        <vt:i4>0</vt:i4>
      </vt:variant>
      <vt:variant>
        <vt:i4>5</vt:i4>
      </vt:variant>
      <vt:variant>
        <vt:lpwstr>consultantplus://offline/ref=A1B8D985D6C4E4CC4A9073B4C1429D90E99BF33876A70F76F32F549BABE0F1107ADB8F044D83161E1AuEN</vt:lpwstr>
      </vt:variant>
      <vt:variant>
        <vt:lpwstr/>
      </vt:variant>
      <vt:variant>
        <vt:i4>3866673</vt:i4>
      </vt:variant>
      <vt:variant>
        <vt:i4>84</vt:i4>
      </vt:variant>
      <vt:variant>
        <vt:i4>0</vt:i4>
      </vt:variant>
      <vt:variant>
        <vt:i4>5</vt:i4>
      </vt:variant>
      <vt:variant>
        <vt:lpwstr>consultantplus://offline/ref=A1B8D985D6C4E4CC4A9073B4C1429D90E99BF33876A70F76F32F549BABE0F1107ADB8F044D83161E1AuDN</vt:lpwstr>
      </vt:variant>
      <vt:variant>
        <vt:lpwstr/>
      </vt:variant>
      <vt:variant>
        <vt:i4>3866732</vt:i4>
      </vt:variant>
      <vt:variant>
        <vt:i4>81</vt:i4>
      </vt:variant>
      <vt:variant>
        <vt:i4>0</vt:i4>
      </vt:variant>
      <vt:variant>
        <vt:i4>5</vt:i4>
      </vt:variant>
      <vt:variant>
        <vt:lpwstr>consultantplus://offline/ref=A1B8D985D6C4E4CC4A9073B4C1429D90E994F63B72AE0F76F32F549BABE0F1107ADB8F044D83161F1AuEN</vt:lpwstr>
      </vt:variant>
      <vt:variant>
        <vt:lpwstr/>
      </vt:variant>
      <vt:variant>
        <vt:i4>3866726</vt:i4>
      </vt:variant>
      <vt:variant>
        <vt:i4>78</vt:i4>
      </vt:variant>
      <vt:variant>
        <vt:i4>0</vt:i4>
      </vt:variant>
      <vt:variant>
        <vt:i4>5</vt:i4>
      </vt:variant>
      <vt:variant>
        <vt:lpwstr>consultantplus://offline/ref=A1B8D985D6C4E4CC4A9073B4C1429D90E99BF33876A70F76F32F549BABE0F1107ADB8F044D83161F1Au0N</vt:lpwstr>
      </vt:variant>
      <vt:variant>
        <vt:lpwstr/>
      </vt:variant>
      <vt:variant>
        <vt:i4>3866677</vt:i4>
      </vt:variant>
      <vt:variant>
        <vt:i4>75</vt:i4>
      </vt:variant>
      <vt:variant>
        <vt:i4>0</vt:i4>
      </vt:variant>
      <vt:variant>
        <vt:i4>5</vt:i4>
      </vt:variant>
      <vt:variant>
        <vt:lpwstr>consultantplus://offline/ref=A1B8D985D6C4E4CC4A9073B4C1429D90E99BF33876A70F76F32F549BABE0F1107ADB8F044D83161F1AuCN</vt:lpwstr>
      </vt:variant>
      <vt:variant>
        <vt:lpwstr/>
      </vt:variant>
      <vt:variant>
        <vt:i4>3866674</vt:i4>
      </vt:variant>
      <vt:variant>
        <vt:i4>72</vt:i4>
      </vt:variant>
      <vt:variant>
        <vt:i4>0</vt:i4>
      </vt:variant>
      <vt:variant>
        <vt:i4>5</vt:i4>
      </vt:variant>
      <vt:variant>
        <vt:lpwstr>consultantplus://offline/ref=A1B8D985D6C4E4CC4A9073B4C1429D90E99BF33876A70F76F32F549BABE0F1107ADB8F044D83161F1AuDN</vt:lpwstr>
      </vt:variant>
      <vt:variant>
        <vt:lpwstr/>
      </vt:variant>
      <vt:variant>
        <vt:i4>3866676</vt:i4>
      </vt:variant>
      <vt:variant>
        <vt:i4>69</vt:i4>
      </vt:variant>
      <vt:variant>
        <vt:i4>0</vt:i4>
      </vt:variant>
      <vt:variant>
        <vt:i4>5</vt:i4>
      </vt:variant>
      <vt:variant>
        <vt:lpwstr>consultantplus://offline/ref=A1B8D985D6C4E4CC4A9073B4C1429D90E99BF33876A70F76F32F549BABE0F1107ADB8F044D83161F1AuBN</vt:lpwstr>
      </vt:variant>
      <vt:variant>
        <vt:lpwstr/>
      </vt:variant>
      <vt:variant>
        <vt:i4>3866680</vt:i4>
      </vt:variant>
      <vt:variant>
        <vt:i4>66</vt:i4>
      </vt:variant>
      <vt:variant>
        <vt:i4>0</vt:i4>
      </vt:variant>
      <vt:variant>
        <vt:i4>5</vt:i4>
      </vt:variant>
      <vt:variant>
        <vt:lpwstr>consultantplus://offline/ref=A1B8D985D6C4E4CC4A9073B4C1429D90E99BF33876A70F76F32F549BABE0F1107ADB8F044D8316181Au0N</vt:lpwstr>
      </vt:variant>
      <vt:variant>
        <vt:lpwstr/>
      </vt:variant>
      <vt:variant>
        <vt:i4>3866681</vt:i4>
      </vt:variant>
      <vt:variant>
        <vt:i4>63</vt:i4>
      </vt:variant>
      <vt:variant>
        <vt:i4>0</vt:i4>
      </vt:variant>
      <vt:variant>
        <vt:i4>5</vt:i4>
      </vt:variant>
      <vt:variant>
        <vt:lpwstr>consultantplus://offline/ref=A1B8D985D6C4E4CC4A9073B4C1429D90E99BF33876A70F76F32F549BABE0F1107ADB8F044D8316181Au1N</vt:lpwstr>
      </vt:variant>
      <vt:variant>
        <vt:lpwstr/>
      </vt:variant>
      <vt:variant>
        <vt:i4>6160393</vt:i4>
      </vt:variant>
      <vt:variant>
        <vt:i4>60</vt:i4>
      </vt:variant>
      <vt:variant>
        <vt:i4>0</vt:i4>
      </vt:variant>
      <vt:variant>
        <vt:i4>5</vt:i4>
      </vt:variant>
      <vt:variant>
        <vt:lpwstr>consultantplus://offline/ref=A1B8D985D6C4E4CC4A9073B4C1429D90E99BF53C7DA40F76F32F549BAB1Eu0N</vt:lpwstr>
      </vt:variant>
      <vt:variant>
        <vt:lpwstr/>
      </vt:variant>
      <vt:variant>
        <vt:i4>3866675</vt:i4>
      </vt:variant>
      <vt:variant>
        <vt:i4>57</vt:i4>
      </vt:variant>
      <vt:variant>
        <vt:i4>0</vt:i4>
      </vt:variant>
      <vt:variant>
        <vt:i4>5</vt:i4>
      </vt:variant>
      <vt:variant>
        <vt:lpwstr>consultantplus://offline/ref=A1B8D985D6C4E4CC4A9073B4C1429D90E995F13970A50F76F32F549BABE0F1107ADB8F044D83171B1Au0N</vt:lpwstr>
      </vt:variant>
      <vt:variant>
        <vt:lpwstr/>
      </vt:variant>
      <vt:variant>
        <vt:i4>6160475</vt:i4>
      </vt:variant>
      <vt:variant>
        <vt:i4>54</vt:i4>
      </vt:variant>
      <vt:variant>
        <vt:i4>0</vt:i4>
      </vt:variant>
      <vt:variant>
        <vt:i4>5</vt:i4>
      </vt:variant>
      <vt:variant>
        <vt:lpwstr>consultantplus://offline/ref=A1B8D985D6C4E4CC4A9073B4C1429D90E99BF33E71A30F76F32F549BAB1Eu0N</vt:lpwstr>
      </vt:variant>
      <vt:variant>
        <vt:lpwstr/>
      </vt:variant>
      <vt:variant>
        <vt:i4>3866728</vt:i4>
      </vt:variant>
      <vt:variant>
        <vt:i4>51</vt:i4>
      </vt:variant>
      <vt:variant>
        <vt:i4>0</vt:i4>
      </vt:variant>
      <vt:variant>
        <vt:i4>5</vt:i4>
      </vt:variant>
      <vt:variant>
        <vt:lpwstr>consultantplus://offline/ref=A1B8D985D6C4E4CC4A9073B4C1429D90E99BF23773A60F76F32F549BABE0F1107ADB8F044D8315131AuBN</vt:lpwstr>
      </vt:variant>
      <vt:variant>
        <vt:lpwstr/>
      </vt:variant>
      <vt:variant>
        <vt:i4>3866677</vt:i4>
      </vt:variant>
      <vt:variant>
        <vt:i4>48</vt:i4>
      </vt:variant>
      <vt:variant>
        <vt:i4>0</vt:i4>
      </vt:variant>
      <vt:variant>
        <vt:i4>5</vt:i4>
      </vt:variant>
      <vt:variant>
        <vt:lpwstr>consultantplus://offline/ref=A1B8D985D6C4E4CC4A9073B4C1429D90E994F63B72AE0F76F32F549BABE0F1107ADB8F044D8317191AuBN</vt:lpwstr>
      </vt:variant>
      <vt:variant>
        <vt:lpwstr/>
      </vt:variant>
      <vt:variant>
        <vt:i4>458752</vt:i4>
      </vt:variant>
      <vt:variant>
        <vt:i4>45</vt:i4>
      </vt:variant>
      <vt:variant>
        <vt:i4>0</vt:i4>
      </vt:variant>
      <vt:variant>
        <vt:i4>5</vt:i4>
      </vt:variant>
      <vt:variant>
        <vt:lpwstr>consultantplus://offline/ref=A1B8D985D6C4E4CC4A9073B4C1429D90E99BF33876A70F76F32F549BABE0F1107ADB8F10u4N</vt:lpwstr>
      </vt:variant>
      <vt:variant>
        <vt:lpwstr/>
      </vt:variant>
      <vt:variant>
        <vt:i4>196618</vt:i4>
      </vt:variant>
      <vt:variant>
        <vt:i4>42</vt:i4>
      </vt:variant>
      <vt:variant>
        <vt:i4>0</vt:i4>
      </vt:variant>
      <vt:variant>
        <vt:i4>5</vt:i4>
      </vt:variant>
      <vt:variant>
        <vt:lpwstr>consultantplus://offline/ref=A1B8D985D6C4E4CC4A9073B4C1429D90E994F93871A40F76F32F549BABE0F1107ADB8F044818uBN</vt:lpwstr>
      </vt:variant>
      <vt:variant>
        <vt:lpwstr/>
      </vt:variant>
      <vt:variant>
        <vt:i4>3866687</vt:i4>
      </vt:variant>
      <vt:variant>
        <vt:i4>39</vt:i4>
      </vt:variant>
      <vt:variant>
        <vt:i4>0</vt:i4>
      </vt:variant>
      <vt:variant>
        <vt:i4>5</vt:i4>
      </vt:variant>
      <vt:variant>
        <vt:lpwstr>consultantplus://offline/ref=A1B8D985D6C4E4CC4A9073B4C1429D90E99BF33775A40F76F32F549BABE0F1107ADB8F044D83161D1AuDN</vt:lpwstr>
      </vt:variant>
      <vt:variant>
        <vt:lpwstr/>
      </vt:variant>
      <vt:variant>
        <vt:i4>3866681</vt:i4>
      </vt:variant>
      <vt:variant>
        <vt:i4>36</vt:i4>
      </vt:variant>
      <vt:variant>
        <vt:i4>0</vt:i4>
      </vt:variant>
      <vt:variant>
        <vt:i4>5</vt:i4>
      </vt:variant>
      <vt:variant>
        <vt:lpwstr>consultantplus://offline/ref=A1B8D985D6C4E4CC4A9073B4C1429D90E994F03D71A20F76F32F549BABE0F1107ADB8F044D83171A1AuBN</vt:lpwstr>
      </vt:variant>
      <vt:variant>
        <vt:lpwstr/>
      </vt:variant>
      <vt:variant>
        <vt:i4>3866730</vt:i4>
      </vt:variant>
      <vt:variant>
        <vt:i4>33</vt:i4>
      </vt:variant>
      <vt:variant>
        <vt:i4>0</vt:i4>
      </vt:variant>
      <vt:variant>
        <vt:i4>5</vt:i4>
      </vt:variant>
      <vt:variant>
        <vt:lpwstr>consultantplus://offline/ref=A1B8D985D6C4E4CC4A9073B4C1429D90E99BF33676A60F76F32F549BABE0F1107ADB8F044D8314131AuDN</vt:lpwstr>
      </vt:variant>
      <vt:variant>
        <vt:lpwstr/>
      </vt:variant>
      <vt:variant>
        <vt:i4>3604538</vt:i4>
      </vt:variant>
      <vt:variant>
        <vt:i4>30</vt:i4>
      </vt:variant>
      <vt:variant>
        <vt:i4>0</vt:i4>
      </vt:variant>
      <vt:variant>
        <vt:i4>5</vt:i4>
      </vt:variant>
      <vt:variant>
        <vt:lpwstr>consultantplus://offline/ref=A1B8D985D6C4E4CC4A9073B4C1429D90E99BF23F75A50F76F32F549BABE0F1107ADB8F0114uEN</vt:lpwstr>
      </vt:variant>
      <vt:variant>
        <vt:lpwstr/>
      </vt:variant>
      <vt:variant>
        <vt:i4>196618</vt:i4>
      </vt:variant>
      <vt:variant>
        <vt:i4>27</vt:i4>
      </vt:variant>
      <vt:variant>
        <vt:i4>0</vt:i4>
      </vt:variant>
      <vt:variant>
        <vt:i4>5</vt:i4>
      </vt:variant>
      <vt:variant>
        <vt:lpwstr>consultantplus://offline/ref=A1B8D985D6C4E4CC4A9073B4C1429D90E99BF33871A30F76F32F549BABE0F1107ADB8F014E18uAN</vt:lpwstr>
      </vt:variant>
      <vt:variant>
        <vt:lpwstr/>
      </vt:variant>
      <vt:variant>
        <vt:i4>3866720</vt:i4>
      </vt:variant>
      <vt:variant>
        <vt:i4>24</vt:i4>
      </vt:variant>
      <vt:variant>
        <vt:i4>0</vt:i4>
      </vt:variant>
      <vt:variant>
        <vt:i4>5</vt:i4>
      </vt:variant>
      <vt:variant>
        <vt:lpwstr>consultantplus://offline/ref=A1B8D985D6C4E4CC4A9073B4C1429D90E99BF2367CA70F76F32F549BABE0F1107ADB8F07488711u7N</vt:lpwstr>
      </vt:variant>
      <vt:variant>
        <vt:lpwstr/>
      </vt:variant>
      <vt:variant>
        <vt:i4>3866686</vt:i4>
      </vt:variant>
      <vt:variant>
        <vt:i4>21</vt:i4>
      </vt:variant>
      <vt:variant>
        <vt:i4>0</vt:i4>
      </vt:variant>
      <vt:variant>
        <vt:i4>5</vt:i4>
      </vt:variant>
      <vt:variant>
        <vt:lpwstr>consultantplus://offline/ref=A1B8D985D6C4E4CC4A9073B4C1429D90E99BF2367CA70F76F32F549BABE0F1107ADB8F044B8611u1N</vt:lpwstr>
      </vt:variant>
      <vt:variant>
        <vt:lpwstr/>
      </vt:variant>
      <vt:variant>
        <vt:i4>5767170</vt:i4>
      </vt:variant>
      <vt:variant>
        <vt:i4>18</vt:i4>
      </vt:variant>
      <vt:variant>
        <vt:i4>0</vt:i4>
      </vt:variant>
      <vt:variant>
        <vt:i4>5</vt:i4>
      </vt:variant>
      <vt:variant>
        <vt:lpwstr/>
      </vt:variant>
      <vt:variant>
        <vt:lpwstr>Par99</vt:lpwstr>
      </vt:variant>
      <vt:variant>
        <vt:i4>4128822</vt:i4>
      </vt:variant>
      <vt:variant>
        <vt:i4>15</vt:i4>
      </vt:variant>
      <vt:variant>
        <vt:i4>0</vt:i4>
      </vt:variant>
      <vt:variant>
        <vt:i4>5</vt:i4>
      </vt:variant>
      <vt:variant>
        <vt:lpwstr>consultantplus://offline/ref=A1B8D985D6C4E4CC4A9073B4C1429D90EC90F63677AD527CFB7658991AuCN</vt:lpwstr>
      </vt:variant>
      <vt:variant>
        <vt:lpwstr/>
      </vt:variant>
      <vt:variant>
        <vt:i4>4128816</vt:i4>
      </vt:variant>
      <vt:variant>
        <vt:i4>12</vt:i4>
      </vt:variant>
      <vt:variant>
        <vt:i4>0</vt:i4>
      </vt:variant>
      <vt:variant>
        <vt:i4>5</vt:i4>
      </vt:variant>
      <vt:variant>
        <vt:lpwstr>consultantplus://offline/ref=A1B8D985D6C4E4CC4A9073B4C1429D90EC90F93971AD527CFB7658991AuCN</vt:lpwstr>
      </vt:variant>
      <vt:variant>
        <vt:lpwstr/>
      </vt:variant>
      <vt:variant>
        <vt:i4>5570562</vt:i4>
      </vt:variant>
      <vt:variant>
        <vt:i4>9</vt:i4>
      </vt:variant>
      <vt:variant>
        <vt:i4>0</vt:i4>
      </vt:variant>
      <vt:variant>
        <vt:i4>5</vt:i4>
      </vt:variant>
      <vt:variant>
        <vt:lpwstr/>
      </vt:variant>
      <vt:variant>
        <vt:lpwstr>Par46</vt:lpwstr>
      </vt:variant>
      <vt:variant>
        <vt:i4>5570562</vt:i4>
      </vt:variant>
      <vt:variant>
        <vt:i4>6</vt:i4>
      </vt:variant>
      <vt:variant>
        <vt:i4>0</vt:i4>
      </vt:variant>
      <vt:variant>
        <vt:i4>5</vt:i4>
      </vt:variant>
      <vt:variant>
        <vt:lpwstr/>
      </vt:variant>
      <vt:variant>
        <vt:lpwstr>Par46</vt:lpwstr>
      </vt:variant>
      <vt:variant>
        <vt:i4>3866680</vt:i4>
      </vt:variant>
      <vt:variant>
        <vt:i4>3</vt:i4>
      </vt:variant>
      <vt:variant>
        <vt:i4>0</vt:i4>
      </vt:variant>
      <vt:variant>
        <vt:i4>5</vt:i4>
      </vt:variant>
      <vt:variant>
        <vt:lpwstr>consultantplus://offline/ref=A1B8D985D6C4E4CC4A9073B4C1429D90E996F93E70AE0F76F32F549BABE0F1107ADB8F044D8317181AuFN</vt:lpwstr>
      </vt:variant>
      <vt:variant>
        <vt:lpwstr/>
      </vt:variant>
      <vt:variant>
        <vt:i4>3866675</vt:i4>
      </vt:variant>
      <vt:variant>
        <vt:i4>0</vt:i4>
      </vt:variant>
      <vt:variant>
        <vt:i4>0</vt:i4>
      </vt:variant>
      <vt:variant>
        <vt:i4>5</vt:i4>
      </vt:variant>
      <vt:variant>
        <vt:lpwstr>consultantplus://offline/ref=A1B8D985D6C4E4CC4A9073B4C1429D90E995F13970A50F76F32F549BABE0F1107ADB8F044D83171B1Au0N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МВД России от 30.03.2015 N 380"Об утверждении Административного регламента Министерства внутренних дел Российской Федерации исполнения государственной функции по осуществлению федерального государственного надзора в области безопасности дорожного д</dc:title>
  <dc:creator>ConsultantPlus</dc:creator>
  <cp:lastModifiedBy>Маруся</cp:lastModifiedBy>
  <cp:revision>2</cp:revision>
  <dcterms:created xsi:type="dcterms:W3CDTF">2017-03-15T23:09:00Z</dcterms:created>
  <dcterms:modified xsi:type="dcterms:W3CDTF">2017-03-15T23:09:00Z</dcterms:modified>
</cp:coreProperties>
</file>